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AA" w:rsidRDefault="0054094E" w:rsidP="00F433AA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54094E" w:rsidRPr="00446845" w:rsidRDefault="0054094E" w:rsidP="00F433A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6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постановления Администрации Грушевского сельского поселения «</w:t>
      </w:r>
      <w:r w:rsidR="00446845" w:rsidRPr="0044684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46845" w:rsidRPr="00446845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земельному контролю на территории</w:t>
      </w:r>
      <w:r w:rsidR="00446845" w:rsidRPr="00446845">
        <w:rPr>
          <w:rFonts w:ascii="Times New Roman" w:hAnsi="Times New Roman" w:cs="Times New Roman"/>
          <w:sz w:val="28"/>
          <w:szCs w:val="28"/>
        </w:rPr>
        <w:t xml:space="preserve"> Грушевского сельского поселения на 2023 год</w:t>
      </w:r>
      <w:r w:rsidRPr="00446845">
        <w:rPr>
          <w:rFonts w:ascii="Times New Roman" w:hAnsi="Times New Roman" w:cs="Times New Roman"/>
          <w:sz w:val="28"/>
          <w:szCs w:val="28"/>
        </w:rPr>
        <w:t>»</w:t>
      </w: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972D16" w:rsidRPr="00022153" w:rsidRDefault="00F4117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D16" w:rsidRPr="00022153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21.12.2017 года, </w:t>
      </w:r>
      <w:r w:rsidR="00022153">
        <w:rPr>
          <w:rFonts w:ascii="Times New Roman" w:hAnsi="Times New Roman" w:cs="Times New Roman"/>
          <w:sz w:val="28"/>
          <w:szCs w:val="28"/>
        </w:rPr>
        <w:t>в</w:t>
      </w:r>
      <w:r w:rsidR="00972D16" w:rsidRPr="0002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предупреждения нарушений юридическими лицами и индивидуальными предпринимателями, гражданами, органами государственной власти и органами местного самоуправления обязательных требований, устранения причин, факторов и условий, способствующих нарушению обязательных требований</w:t>
      </w:r>
      <w:r w:rsidR="0054094E" w:rsidRPr="00022153">
        <w:rPr>
          <w:rFonts w:ascii="Times New Roman" w:hAnsi="Times New Roman" w:cs="Times New Roman"/>
          <w:color w:val="333333"/>
          <w:sz w:val="28"/>
          <w:szCs w:val="28"/>
        </w:rPr>
        <w:t>.   </w:t>
      </w:r>
    </w:p>
    <w:p w:rsidR="0054094E" w:rsidRPr="00022153" w:rsidRDefault="0054094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Разработчик проекта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Программы профилактики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</w:t>
      </w:r>
      <w:proofErr w:type="spellStart"/>
      <w:r w:rsidR="00F4117E" w:rsidRPr="00F4117E">
        <w:rPr>
          <w:color w:val="333333"/>
          <w:sz w:val="28"/>
          <w:szCs w:val="28"/>
        </w:rPr>
        <w:t>Грушевское</w:t>
      </w:r>
      <w:proofErr w:type="spellEnd"/>
      <w:r w:rsidR="00F4117E" w:rsidRPr="00F4117E">
        <w:rPr>
          <w:color w:val="333333"/>
          <w:sz w:val="28"/>
          <w:szCs w:val="28"/>
        </w:rPr>
        <w:t xml:space="preserve">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446845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01.10</w:t>
      </w:r>
      <w:r w:rsidR="00F4117E">
        <w:rPr>
          <w:color w:val="333333"/>
          <w:sz w:val="28"/>
          <w:szCs w:val="28"/>
        </w:rPr>
        <w:t>.2022 п</w:t>
      </w:r>
      <w:r>
        <w:rPr>
          <w:color w:val="333333"/>
          <w:sz w:val="28"/>
          <w:szCs w:val="28"/>
        </w:rPr>
        <w:t>о 01.11</w:t>
      </w:r>
      <w:r w:rsidR="0054094E" w:rsidRPr="00F4117E">
        <w:rPr>
          <w:color w:val="333333"/>
          <w:sz w:val="28"/>
          <w:szCs w:val="28"/>
        </w:rPr>
        <w:t>.2022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33AA" w:rsidRDefault="0054094E" w:rsidP="00F433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</w:t>
      </w:r>
      <w:r w:rsidR="00446845" w:rsidRPr="00F433AA">
        <w:rPr>
          <w:rFonts w:ascii="Times New Roman" w:hAnsi="Times New Roman" w:cs="Times New Roman"/>
          <w:sz w:val="28"/>
          <w:szCs w:val="28"/>
        </w:rPr>
        <w:t>постановления «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46845" w:rsidRPr="00F433AA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земельному контролю на территории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 Грушевского сельского поселения на 2023 год</w:t>
      </w:r>
      <w:r w:rsidR="00446845" w:rsidRPr="00F433AA">
        <w:rPr>
          <w:rFonts w:ascii="Times New Roman" w:hAnsi="Times New Roman" w:cs="Times New Roman"/>
          <w:sz w:val="28"/>
          <w:szCs w:val="28"/>
        </w:rPr>
        <w:t>»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</w:t>
      </w:r>
      <w:r w:rsidR="00F4117E" w:rsidRPr="00F433AA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Pr="00F43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Грушевского сельского поселения </w:t>
      </w:r>
      <w:r w:rsidRPr="00F433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Pr="00F433AA">
        <w:rPr>
          <w:rFonts w:ascii="Times New Roman" w:hAnsi="Times New Roman" w:cs="Times New Roman"/>
          <w:sz w:val="28"/>
          <w:szCs w:val="28"/>
        </w:rPr>
        <w:t>"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4117E" w:rsidRPr="00F433A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https://grushevskaya-adm.ru/</w:t>
        </w:r>
        <w:proofErr w:type="gramEnd"/>
      </w:hyperlink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="00446845" w:rsidRPr="00F433AA">
        <w:rPr>
          <w:sz w:val="28"/>
          <w:szCs w:val="28"/>
        </w:rPr>
        <w:t>постановления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Грушевского сельского поселения на 2023 год»</w:t>
      </w:r>
      <w:r w:rsidR="00F433AA" w:rsidRPr="00F433AA">
        <w:rPr>
          <w:sz w:val="28"/>
          <w:szCs w:val="28"/>
        </w:rPr>
        <w:t xml:space="preserve"> не поступи</w:t>
      </w:r>
      <w:r w:rsidRPr="00F433AA">
        <w:rPr>
          <w:sz w:val="28"/>
          <w:szCs w:val="28"/>
        </w:rPr>
        <w:t>ло.</w:t>
      </w:r>
      <w:r w:rsidRPr="00F433AA">
        <w:rPr>
          <w:rFonts w:ascii="Arial" w:hAnsi="Arial" w:cs="Arial"/>
          <w:sz w:val="27"/>
          <w:szCs w:val="27"/>
        </w:rPr>
        <w:t> 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rStyle w:val="a5"/>
          <w:sz w:val="28"/>
          <w:szCs w:val="28"/>
        </w:rPr>
        <w:t>7.  </w:t>
      </w:r>
      <w:r w:rsidRPr="00F433AA">
        <w:rPr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 </w:t>
      </w:r>
      <w:r w:rsidRPr="00F433AA">
        <w:rPr>
          <w:sz w:val="28"/>
          <w:szCs w:val="28"/>
        </w:rPr>
        <w:t>«</w:t>
      </w:r>
      <w:r w:rsidR="00022153" w:rsidRPr="00F433AA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Грушевского сельского поселения на 2023 год</w:t>
      </w:r>
      <w:r w:rsidRPr="00F433AA">
        <w:rPr>
          <w:sz w:val="28"/>
          <w:szCs w:val="28"/>
        </w:rPr>
        <w:t xml:space="preserve">» подлежит размещению на официальном сайте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поселения. </w:t>
      </w:r>
    </w:p>
    <w:p w:rsidR="0054094E" w:rsidRPr="00F433AA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 Проект 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земельному контролю на территории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Грушевского сельского поселения на 2023 год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Грушевского сельского 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в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Глава Администрации </w:t>
      </w:r>
    </w:p>
    <w:p w:rsidR="00F433AA" w:rsidRPr="0054094E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Грушевского сельского поселения                                              Н.Л. Онищенко</w:t>
      </w:r>
      <w:bookmarkStart w:id="0" w:name="_GoBack"/>
      <w:bookmarkEnd w:id="0"/>
    </w:p>
    <w:p w:rsidR="00716A08" w:rsidRDefault="00716A08"/>
    <w:sectPr w:rsidR="0071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022153"/>
    <w:rsid w:val="00446845"/>
    <w:rsid w:val="0054094E"/>
    <w:rsid w:val="00716A08"/>
    <w:rsid w:val="008410D1"/>
    <w:rsid w:val="00972D16"/>
    <w:rsid w:val="00F4117E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2022-12-13T07:19:00Z</cp:lastPrinted>
  <dcterms:created xsi:type="dcterms:W3CDTF">2022-04-05T11:45:00Z</dcterms:created>
  <dcterms:modified xsi:type="dcterms:W3CDTF">2022-12-13T07:26:00Z</dcterms:modified>
</cp:coreProperties>
</file>