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354392">
        <w:rPr>
          <w:rFonts w:ascii="Times New Roman" w:hAnsi="Times New Roman"/>
          <w:b/>
          <w:sz w:val="28"/>
          <w:szCs w:val="28"/>
        </w:rPr>
        <w:t>16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4458E4">
        <w:rPr>
          <w:rFonts w:ascii="Times New Roman" w:hAnsi="Times New Roman"/>
          <w:b/>
          <w:sz w:val="28"/>
          <w:szCs w:val="28"/>
        </w:rPr>
        <w:t>5.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354392">
        <w:rPr>
          <w:rFonts w:ascii="Times New Roman" w:hAnsi="Times New Roman"/>
          <w:b/>
          <w:sz w:val="28"/>
          <w:szCs w:val="28"/>
        </w:rPr>
        <w:t>22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FC42E6">
        <w:rPr>
          <w:rFonts w:ascii="Times New Roman" w:hAnsi="Times New Roman"/>
          <w:b/>
          <w:sz w:val="28"/>
          <w:szCs w:val="28"/>
        </w:rPr>
        <w:t>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DA6F8F" w:rsidRPr="00785F66" w:rsidTr="00DA6F8F">
        <w:trPr>
          <w:trHeight w:val="170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Pr="00785F66" w:rsidRDefault="00AC33E2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A6F8F" w:rsidRPr="00DA6F8F" w:rsidRDefault="00DA6F8F" w:rsidP="00DA6F8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A6F8F" w:rsidRPr="00DA6F8F" w:rsidRDefault="00354392" w:rsidP="00DA6F8F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  <w:r w:rsidR="00DA6F8F" w:rsidRPr="00DA6F8F">
              <w:rPr>
                <w:rFonts w:ascii="Times New Roman" w:eastAsia="Calibri" w:hAnsi="Times New Roman"/>
                <w:sz w:val="24"/>
                <w:szCs w:val="24"/>
              </w:rPr>
              <w:t>.05.2022 г.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6F8F" w:rsidRPr="00785F66" w:rsidTr="004A66BA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F8F" w:rsidRDefault="00AC33E2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8F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001" w:type="dxa"/>
            <w:tcBorders>
              <w:bottom w:val="single" w:sz="4" w:space="0" w:color="auto"/>
            </w:tcBorders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DA6F8F" w:rsidRPr="00DA6F8F" w:rsidRDefault="00354392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A6F8F" w:rsidRPr="00DA6F8F">
              <w:rPr>
                <w:rFonts w:ascii="Times New Roman" w:hAnsi="Times New Roman"/>
                <w:sz w:val="24"/>
                <w:szCs w:val="24"/>
              </w:rPr>
              <w:t>.05.2022 г.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DA6F8F" w:rsidRPr="00DA6F8F" w:rsidRDefault="00DA6F8F" w:rsidP="00DA6F8F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8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F8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DA6F8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DA6F8F" w:rsidRPr="00DA6F8F" w:rsidRDefault="00DA6F8F" w:rsidP="00DA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392" w:rsidRPr="00785F66" w:rsidTr="0087017E">
        <w:trPr>
          <w:trHeight w:val="178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392" w:rsidRDefault="00AC33E2" w:rsidP="003543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5" w:type="dxa"/>
            <w:shd w:val="clear" w:color="auto" w:fill="auto"/>
          </w:tcPr>
          <w:p w:rsidR="00354392" w:rsidRPr="00AE27C1" w:rsidRDefault="00354392" w:rsidP="0035439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C1">
              <w:rPr>
                <w:rFonts w:ascii="Times New Roman" w:hAnsi="Times New Roman"/>
                <w:b/>
                <w:sz w:val="24"/>
                <w:szCs w:val="24"/>
              </w:rPr>
              <w:t>Рейдовый осмотр</w:t>
            </w:r>
          </w:p>
        </w:tc>
        <w:tc>
          <w:tcPr>
            <w:tcW w:w="3001" w:type="dxa"/>
            <w:shd w:val="clear" w:color="auto" w:fill="auto"/>
          </w:tcPr>
          <w:p w:rsidR="00354392" w:rsidRPr="00AF781C" w:rsidRDefault="00354392" w:rsidP="00354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Существующих карьеров и земельных участков предположительно которые могут использоваться под карьеры</w:t>
            </w:r>
          </w:p>
        </w:tc>
        <w:tc>
          <w:tcPr>
            <w:tcW w:w="2561" w:type="dxa"/>
            <w:shd w:val="clear" w:color="auto" w:fill="auto"/>
          </w:tcPr>
          <w:p w:rsidR="00354392" w:rsidRPr="00AF781C" w:rsidRDefault="00354392" w:rsidP="0035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54392" w:rsidRPr="00AF781C" w:rsidRDefault="00354392" w:rsidP="00354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81C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354392" w:rsidRPr="00AF781C" w:rsidRDefault="00354392" w:rsidP="003543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54392" w:rsidRPr="00AF781C" w:rsidRDefault="00354392" w:rsidP="0035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354392" w:rsidRPr="00AF781C" w:rsidRDefault="00354392" w:rsidP="00354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81C"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 w:rsidRPr="00AF781C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AC33E2" w:rsidRPr="00785F66" w:rsidTr="00575CD6">
        <w:trPr>
          <w:trHeight w:val="16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</w:tcPr>
          <w:p w:rsidR="00AC33E2" w:rsidRPr="00AC33E2" w:rsidRDefault="00AC33E2" w:rsidP="00AC3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3E2">
              <w:rPr>
                <w:rFonts w:ascii="Times New Roman" w:hAnsi="Times New Roman"/>
                <w:b/>
                <w:sz w:val="24"/>
                <w:szCs w:val="24"/>
              </w:rPr>
              <w:t>«Страна Пионерия»</w:t>
            </w:r>
          </w:p>
        </w:tc>
        <w:tc>
          <w:tcPr>
            <w:tcW w:w="3001" w:type="dxa"/>
            <w:shd w:val="clear" w:color="auto" w:fill="auto"/>
          </w:tcPr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561" w:type="dxa"/>
            <w:shd w:val="clear" w:color="auto" w:fill="auto"/>
          </w:tcPr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AC33E2" w:rsidRPr="00785F66" w:rsidTr="00575CD6">
        <w:trPr>
          <w:trHeight w:val="16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AC33E2" w:rsidRPr="00AC33E2" w:rsidRDefault="00AC33E2" w:rsidP="00AC33E2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3E2">
              <w:rPr>
                <w:rFonts w:ascii="Times New Roman" w:hAnsi="Times New Roman"/>
                <w:b/>
                <w:sz w:val="24"/>
                <w:szCs w:val="24"/>
              </w:rPr>
              <w:t>«В чаще лесной у Лешего с Бабой Ягой»</w:t>
            </w:r>
          </w:p>
        </w:tc>
        <w:tc>
          <w:tcPr>
            <w:tcW w:w="3001" w:type="dxa"/>
            <w:shd w:val="clear" w:color="auto" w:fill="auto"/>
          </w:tcPr>
          <w:p w:rsidR="00AC33E2" w:rsidRPr="00AC33E2" w:rsidRDefault="00AC33E2" w:rsidP="00AC33E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  <w:p w:rsidR="00AC33E2" w:rsidRPr="00AC33E2" w:rsidRDefault="00AC33E2" w:rsidP="00AC33E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AC33E2" w:rsidRPr="00AC33E2" w:rsidRDefault="00AC33E2" w:rsidP="00AC33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3E2">
              <w:rPr>
                <w:rFonts w:ascii="Times New Roman" w:hAnsi="Times New Roman"/>
                <w:bCs/>
                <w:sz w:val="24"/>
                <w:szCs w:val="24"/>
              </w:rPr>
              <w:t>18.05.2022</w:t>
            </w:r>
          </w:p>
          <w:p w:rsidR="00AC33E2" w:rsidRPr="00AC33E2" w:rsidRDefault="00AC33E2" w:rsidP="00AC33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3E2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AC33E2" w:rsidRPr="00AC33E2" w:rsidRDefault="00AC33E2" w:rsidP="00AC33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3E2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</w:tcPr>
          <w:p w:rsidR="00AC33E2" w:rsidRPr="00AC33E2" w:rsidRDefault="00AC33E2" w:rsidP="00AC33E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AC33E2" w:rsidRPr="00AC33E2" w:rsidRDefault="00AC33E2" w:rsidP="00AC3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AC33E2" w:rsidRPr="00785F66" w:rsidTr="00575CD6">
        <w:trPr>
          <w:trHeight w:val="16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AC33E2" w:rsidRP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C33E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AC33E2" w:rsidRPr="00AC33E2" w:rsidRDefault="00AC33E2" w:rsidP="00AC33E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AC33E2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C33E2" w:rsidRPr="00AC33E2" w:rsidRDefault="00AC33E2" w:rsidP="00AC33E2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33E2">
              <w:rPr>
                <w:rFonts w:ascii="Times New Roman" w:eastAsia="Calibri" w:hAnsi="Times New Roman"/>
                <w:sz w:val="24"/>
                <w:szCs w:val="24"/>
              </w:rPr>
              <w:t>19.05.2022 г.</w:t>
            </w:r>
          </w:p>
          <w:p w:rsidR="00AC33E2" w:rsidRP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C33E2" w:rsidRP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C33E2" w:rsidRP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AC33E2" w:rsidRP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C33E2" w:rsidRP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AC33E2" w:rsidRP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3E2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AC33E2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AC33E2" w:rsidRP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33E2" w:rsidRPr="00785F66" w:rsidTr="00DA6F8F">
        <w:trPr>
          <w:trHeight w:val="211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AC33E2" w:rsidRPr="00AC33E2" w:rsidRDefault="00AC33E2" w:rsidP="00AC33E2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C33E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«День Пионерии»</w:t>
            </w:r>
          </w:p>
        </w:tc>
        <w:tc>
          <w:tcPr>
            <w:tcW w:w="3001" w:type="dxa"/>
            <w:shd w:val="clear" w:color="auto" w:fill="auto"/>
          </w:tcPr>
          <w:p w:rsidR="00AC33E2" w:rsidRPr="00AC33E2" w:rsidRDefault="00AC33E2" w:rsidP="00AC3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2561" w:type="dxa"/>
            <w:shd w:val="clear" w:color="auto" w:fill="auto"/>
          </w:tcPr>
          <w:p w:rsidR="00AC33E2" w:rsidRPr="00AC33E2" w:rsidRDefault="00AC33E2" w:rsidP="00AC3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19.05.2022 г.</w:t>
            </w:r>
          </w:p>
          <w:p w:rsidR="00AC33E2" w:rsidRPr="00AC33E2" w:rsidRDefault="00AC33E2" w:rsidP="00AC3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C33E2" w:rsidRPr="00AC33E2" w:rsidRDefault="00AC33E2" w:rsidP="00AC3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AC33E2" w:rsidRPr="00AC33E2" w:rsidRDefault="00AC33E2" w:rsidP="00AC3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C33E2" w:rsidRPr="00AC33E2" w:rsidRDefault="00AC33E2" w:rsidP="00AC33E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E2" w:rsidRPr="00785F66" w:rsidTr="00DA6F8F">
        <w:trPr>
          <w:trHeight w:val="211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AC33E2" w:rsidRPr="00AC33E2" w:rsidRDefault="00AC33E2" w:rsidP="00AC3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3E2">
              <w:rPr>
                <w:rFonts w:ascii="Times New Roman" w:hAnsi="Times New Roman"/>
                <w:b/>
                <w:sz w:val="24"/>
                <w:szCs w:val="24"/>
              </w:rPr>
              <w:t>«Народная кукла»</w:t>
            </w:r>
          </w:p>
        </w:tc>
        <w:tc>
          <w:tcPr>
            <w:tcW w:w="3001" w:type="dxa"/>
            <w:shd w:val="clear" w:color="auto" w:fill="auto"/>
          </w:tcPr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AC33E2" w:rsidRPr="00AC33E2" w:rsidRDefault="00AC33E2" w:rsidP="00AC33E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Михайловой ЕВ</w:t>
            </w:r>
          </w:p>
        </w:tc>
      </w:tr>
      <w:tr w:rsidR="00AC33E2" w:rsidRPr="00785F66" w:rsidTr="00DA6F8F">
        <w:trPr>
          <w:trHeight w:val="212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AC33E2" w:rsidRPr="00AC33E2" w:rsidRDefault="00AC33E2" w:rsidP="00AC33E2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3E2"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</w:tc>
        <w:tc>
          <w:tcPr>
            <w:tcW w:w="3001" w:type="dxa"/>
            <w:shd w:val="clear" w:color="auto" w:fill="auto"/>
          </w:tcPr>
          <w:p w:rsidR="00AC33E2" w:rsidRPr="00AC33E2" w:rsidRDefault="00AC33E2" w:rsidP="00AC33E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Танцевальный вечер</w:t>
            </w:r>
          </w:p>
        </w:tc>
        <w:tc>
          <w:tcPr>
            <w:tcW w:w="2561" w:type="dxa"/>
            <w:shd w:val="clear" w:color="auto" w:fill="auto"/>
          </w:tcPr>
          <w:p w:rsidR="00AC33E2" w:rsidRPr="00AC33E2" w:rsidRDefault="00AC33E2" w:rsidP="00AC33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3E2">
              <w:rPr>
                <w:rFonts w:ascii="Times New Roman" w:hAnsi="Times New Roman"/>
                <w:bCs/>
                <w:sz w:val="24"/>
                <w:szCs w:val="24"/>
              </w:rPr>
              <w:t>21.05.2022</w:t>
            </w:r>
          </w:p>
          <w:p w:rsidR="00AC33E2" w:rsidRPr="00AC33E2" w:rsidRDefault="00AC33E2" w:rsidP="00AC33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3E2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  <w:p w:rsidR="00AC33E2" w:rsidRPr="00AC33E2" w:rsidRDefault="00AC33E2" w:rsidP="00AC33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3E2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767" w:type="dxa"/>
            <w:shd w:val="clear" w:color="auto" w:fill="auto"/>
          </w:tcPr>
          <w:p w:rsidR="00AC33E2" w:rsidRPr="00AC33E2" w:rsidRDefault="00AC33E2" w:rsidP="00AC33E2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</w:tcPr>
          <w:p w:rsidR="00AC33E2" w:rsidRPr="00AC33E2" w:rsidRDefault="00AC33E2" w:rsidP="00AC3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Иващенко Е.С.</w:t>
            </w:r>
          </w:p>
        </w:tc>
      </w:tr>
      <w:tr w:rsidR="00AC33E2" w:rsidRPr="00785F66" w:rsidTr="00DA6F8F">
        <w:trPr>
          <w:trHeight w:val="169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E2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shd w:val="clear" w:color="auto" w:fill="auto"/>
          </w:tcPr>
          <w:p w:rsidR="00AC33E2" w:rsidRPr="00AC33E2" w:rsidRDefault="00AC33E2" w:rsidP="00AC33E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3E2">
              <w:rPr>
                <w:rFonts w:ascii="Times New Roman" w:hAnsi="Times New Roman"/>
                <w:b/>
                <w:sz w:val="24"/>
                <w:szCs w:val="24"/>
              </w:rPr>
              <w:t>«Красуйся, град Петров!»</w:t>
            </w:r>
          </w:p>
        </w:tc>
        <w:tc>
          <w:tcPr>
            <w:tcW w:w="3001" w:type="dxa"/>
            <w:shd w:val="clear" w:color="auto" w:fill="auto"/>
          </w:tcPr>
          <w:p w:rsidR="00AC33E2" w:rsidRPr="00AC33E2" w:rsidRDefault="00AC33E2" w:rsidP="00AC3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561" w:type="dxa"/>
            <w:shd w:val="clear" w:color="auto" w:fill="auto"/>
          </w:tcPr>
          <w:p w:rsidR="00AC33E2" w:rsidRPr="00AC33E2" w:rsidRDefault="00AC33E2" w:rsidP="00AC33E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22.05.2022 г.</w:t>
            </w:r>
          </w:p>
          <w:p w:rsidR="00AC33E2" w:rsidRPr="00AC33E2" w:rsidRDefault="00AC33E2" w:rsidP="00AC33E2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3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AC33E2" w:rsidRPr="00AC33E2" w:rsidRDefault="00AC33E2" w:rsidP="00AC3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</w:tcPr>
          <w:p w:rsidR="00AC33E2" w:rsidRPr="00AC33E2" w:rsidRDefault="00AC33E2" w:rsidP="00AC33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E2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AC33E2" w:rsidRPr="00AC33E2" w:rsidRDefault="00AC33E2" w:rsidP="00AC33E2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3E2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AC33E2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bookmarkEnd w:id="0"/>
      <w:tr w:rsidR="00AC33E2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AC33E2" w:rsidRPr="008D593E" w:rsidRDefault="00AC33E2" w:rsidP="00AC33E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16.05.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E2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</w:tcPr>
          <w:p w:rsidR="00AC33E2" w:rsidRPr="00785F66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AC33E2" w:rsidRPr="008D593E" w:rsidRDefault="00AC33E2" w:rsidP="00AC33E2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16.05.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22.05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3E2" w:rsidRPr="008D593E" w:rsidRDefault="00AC33E2" w:rsidP="00AC3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54392"/>
    <w:rsid w:val="0036174F"/>
    <w:rsid w:val="00367326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77CC"/>
    <w:rsid w:val="004910F2"/>
    <w:rsid w:val="004F5C75"/>
    <w:rsid w:val="004F61EE"/>
    <w:rsid w:val="00517D7C"/>
    <w:rsid w:val="005460E2"/>
    <w:rsid w:val="00547169"/>
    <w:rsid w:val="00575CD6"/>
    <w:rsid w:val="005D686D"/>
    <w:rsid w:val="005E2CBB"/>
    <w:rsid w:val="005E3247"/>
    <w:rsid w:val="0061608E"/>
    <w:rsid w:val="006222C3"/>
    <w:rsid w:val="0064395E"/>
    <w:rsid w:val="006729D8"/>
    <w:rsid w:val="00683DA7"/>
    <w:rsid w:val="006C52F6"/>
    <w:rsid w:val="006C5AD5"/>
    <w:rsid w:val="0071732D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D593E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46B83"/>
    <w:rsid w:val="00B726C2"/>
    <w:rsid w:val="00B73305"/>
    <w:rsid w:val="00B833D3"/>
    <w:rsid w:val="00BB7730"/>
    <w:rsid w:val="00BF795F"/>
    <w:rsid w:val="00C10F21"/>
    <w:rsid w:val="00C35D77"/>
    <w:rsid w:val="00C8311E"/>
    <w:rsid w:val="00C85248"/>
    <w:rsid w:val="00CA5B38"/>
    <w:rsid w:val="00CB3073"/>
    <w:rsid w:val="00CC35BF"/>
    <w:rsid w:val="00CE048D"/>
    <w:rsid w:val="00D0010B"/>
    <w:rsid w:val="00D36C4D"/>
    <w:rsid w:val="00D867F7"/>
    <w:rsid w:val="00DA0773"/>
    <w:rsid w:val="00DA250F"/>
    <w:rsid w:val="00DA6F8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5BEC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C9092-E14C-4150-B25C-830E922D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cp:lastPrinted>2021-12-24T06:48:00Z</cp:lastPrinted>
  <dcterms:created xsi:type="dcterms:W3CDTF">2021-07-19T10:44:00Z</dcterms:created>
  <dcterms:modified xsi:type="dcterms:W3CDTF">2022-04-25T11:25:00Z</dcterms:modified>
</cp:coreProperties>
</file>