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506CE">
        <w:rPr>
          <w:rFonts w:ascii="Times New Roman" w:hAnsi="Times New Roman"/>
          <w:b/>
          <w:sz w:val="28"/>
          <w:szCs w:val="28"/>
        </w:rPr>
        <w:t>2</w:t>
      </w:r>
      <w:r w:rsidR="00D52760">
        <w:rPr>
          <w:rFonts w:ascii="Times New Roman" w:hAnsi="Times New Roman"/>
          <w:b/>
          <w:sz w:val="28"/>
          <w:szCs w:val="28"/>
        </w:rPr>
        <w:t>8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8F4209">
        <w:rPr>
          <w:rFonts w:ascii="Times New Roman" w:hAnsi="Times New Roman"/>
          <w:b/>
          <w:sz w:val="28"/>
          <w:szCs w:val="28"/>
        </w:rPr>
        <w:t>8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52760">
        <w:rPr>
          <w:rFonts w:ascii="Times New Roman" w:hAnsi="Times New Roman"/>
          <w:b/>
          <w:sz w:val="28"/>
          <w:szCs w:val="28"/>
        </w:rPr>
        <w:t>03.09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1445AA" w:rsidRDefault="00785F66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A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1445AA" w:rsidRDefault="00785F66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A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96E54" w:rsidRPr="00785F66" w:rsidTr="00A83E9F">
        <w:trPr>
          <w:trHeight w:val="1237"/>
          <w:jc w:val="center"/>
        </w:trPr>
        <w:tc>
          <w:tcPr>
            <w:tcW w:w="562" w:type="dxa"/>
            <w:shd w:val="clear" w:color="auto" w:fill="auto"/>
          </w:tcPr>
          <w:p w:rsidR="00E96E54" w:rsidRPr="00785F66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96E54" w:rsidRPr="001445AA" w:rsidRDefault="00E96E54" w:rsidP="001445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AA">
              <w:rPr>
                <w:rFonts w:ascii="Times New Roman" w:hAnsi="Times New Roman"/>
                <w:b/>
                <w:sz w:val="24"/>
                <w:szCs w:val="24"/>
              </w:rPr>
              <w:t>«Как я провел это лето»</w:t>
            </w:r>
          </w:p>
        </w:tc>
        <w:tc>
          <w:tcPr>
            <w:tcW w:w="3001" w:type="dxa"/>
            <w:shd w:val="clear" w:color="auto" w:fill="auto"/>
          </w:tcPr>
          <w:p w:rsidR="00E96E54" w:rsidRDefault="00E96E54" w:rsidP="0014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53" w:type="dxa"/>
            <w:shd w:val="clear" w:color="auto" w:fill="auto"/>
          </w:tcPr>
          <w:p w:rsidR="00E96E54" w:rsidRDefault="00E96E54" w:rsidP="0014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 г.</w:t>
            </w:r>
          </w:p>
          <w:p w:rsidR="00E96E54" w:rsidRDefault="00E96E54" w:rsidP="0014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E96E54" w:rsidRDefault="00E96E54" w:rsidP="0014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E96E54" w:rsidRDefault="00E96E54" w:rsidP="0014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96E54" w:rsidRDefault="00E96E54" w:rsidP="001445AA">
            <w:pPr>
              <w:spacing w:line="216" w:lineRule="auto"/>
              <w:jc w:val="center"/>
            </w:pPr>
            <w:proofErr w:type="spellStart"/>
            <w:r>
              <w:t>Черкова</w:t>
            </w:r>
            <w:proofErr w:type="spellEnd"/>
            <w:r>
              <w:t xml:space="preserve"> Л.М.</w:t>
            </w:r>
          </w:p>
        </w:tc>
      </w:tr>
      <w:tr w:rsidR="00E96E54" w:rsidRPr="00785F66" w:rsidTr="00A0008C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54" w:rsidRDefault="000B185D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E96E54" w:rsidRPr="001445AA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5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96E54" w:rsidRPr="009555BB" w:rsidRDefault="00E96E54" w:rsidP="001445A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E96E54" w:rsidRPr="009555B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96E54" w:rsidRPr="009555B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96E54" w:rsidRPr="009555B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96E54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96E54" w:rsidRPr="009555B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96E54" w:rsidRPr="009555B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96E54" w:rsidRPr="009555B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6E54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54" w:rsidRPr="00785F66" w:rsidRDefault="000B185D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E96E54" w:rsidRPr="001445AA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AA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96E54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54" w:rsidRPr="00785F66" w:rsidTr="00A83E9F">
        <w:trPr>
          <w:trHeight w:val="17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54" w:rsidRDefault="000B185D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E96E54" w:rsidRPr="001445AA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5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E96E54" w:rsidRPr="004C3BCD" w:rsidRDefault="00E96E54" w:rsidP="001445A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96E54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96E54" w:rsidRPr="004C3BCD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96E54" w:rsidRPr="004C3BCD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96E54" w:rsidRPr="004C3BCD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6E54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54" w:rsidRDefault="000B185D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E96E54" w:rsidRPr="001445AA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5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E96E54" w:rsidRPr="004C3BCD" w:rsidRDefault="00E96E54" w:rsidP="001445A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96E54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AA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AA" w:rsidRPr="001445AA" w:rsidRDefault="005A25C7" w:rsidP="0014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1445AA" w:rsidRPr="001445AA" w:rsidRDefault="001445AA" w:rsidP="001445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5AA">
              <w:rPr>
                <w:rFonts w:ascii="Times New Roman" w:hAnsi="Times New Roman"/>
                <w:b/>
                <w:sz w:val="24"/>
                <w:szCs w:val="24"/>
              </w:rPr>
              <w:t>“Снова в школу мы идем”</w:t>
            </w:r>
          </w:p>
        </w:tc>
        <w:tc>
          <w:tcPr>
            <w:tcW w:w="3001" w:type="dxa"/>
            <w:shd w:val="clear" w:color="auto" w:fill="auto"/>
          </w:tcPr>
          <w:p w:rsidR="001445AA" w:rsidRPr="001445AA" w:rsidRDefault="001445AA" w:rsidP="001445A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1445AA" w:rsidRPr="001445AA" w:rsidRDefault="001445AA" w:rsidP="00144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1445AA" w:rsidRPr="001445AA" w:rsidRDefault="001445AA" w:rsidP="00144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445AA" w:rsidRPr="001445AA" w:rsidRDefault="001445AA" w:rsidP="00144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1445AA" w:rsidRDefault="001445AA" w:rsidP="00144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445AA" w:rsidRPr="001445AA" w:rsidRDefault="001445AA" w:rsidP="0014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Черкова</w:t>
            </w:r>
            <w:proofErr w:type="spellEnd"/>
            <w:r>
              <w:t xml:space="preserve"> Л.М.</w:t>
            </w:r>
          </w:p>
        </w:tc>
      </w:tr>
      <w:tr w:rsidR="00B93973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73" w:rsidRPr="001445AA" w:rsidRDefault="005A25C7" w:rsidP="00B9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B93973" w:rsidRPr="001445AA" w:rsidRDefault="00B93973" w:rsidP="00B9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«Путешествие по стране знаний»</w:t>
            </w:r>
          </w:p>
        </w:tc>
        <w:tc>
          <w:tcPr>
            <w:tcW w:w="3001" w:type="dxa"/>
            <w:shd w:val="clear" w:color="auto" w:fill="auto"/>
          </w:tcPr>
          <w:p w:rsidR="00B93973" w:rsidRPr="001445AA" w:rsidRDefault="00B93973" w:rsidP="00B939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B93973" w:rsidRPr="001445AA" w:rsidRDefault="00B93973" w:rsidP="00B9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B93973" w:rsidRPr="001445AA" w:rsidRDefault="00B93973" w:rsidP="00B9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B93973" w:rsidRPr="001445AA" w:rsidRDefault="00B93973" w:rsidP="00B939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shd w:val="clear" w:color="auto" w:fill="auto"/>
          </w:tcPr>
          <w:p w:rsidR="00B93973" w:rsidRDefault="00B93973" w:rsidP="00B939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93973" w:rsidRPr="001445AA" w:rsidRDefault="00B93973" w:rsidP="00B93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93973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73" w:rsidRPr="001445AA" w:rsidRDefault="005A25C7" w:rsidP="00B9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B93973" w:rsidRPr="001445AA" w:rsidRDefault="00741822" w:rsidP="00B9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«Закладка для книг»</w:t>
            </w:r>
          </w:p>
        </w:tc>
        <w:tc>
          <w:tcPr>
            <w:tcW w:w="3001" w:type="dxa"/>
            <w:shd w:val="clear" w:color="auto" w:fill="auto"/>
          </w:tcPr>
          <w:p w:rsidR="00B93973" w:rsidRPr="001445AA" w:rsidRDefault="00741822" w:rsidP="00B939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Творческий час</w:t>
            </w:r>
          </w:p>
        </w:tc>
        <w:tc>
          <w:tcPr>
            <w:tcW w:w="2953" w:type="dxa"/>
            <w:shd w:val="clear" w:color="auto" w:fill="auto"/>
          </w:tcPr>
          <w:p w:rsidR="00B93973" w:rsidRPr="001445AA" w:rsidRDefault="00B93973" w:rsidP="00B9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B93973" w:rsidRPr="001445AA" w:rsidRDefault="00F01623" w:rsidP="00B9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93973"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B93973" w:rsidRPr="001445AA" w:rsidRDefault="00B93973" w:rsidP="00F016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 xml:space="preserve">СДК ст. Грушевской № </w:t>
            </w:r>
            <w:r w:rsidR="00F01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B93973" w:rsidRDefault="00B93973" w:rsidP="00B939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93973" w:rsidRPr="001445AA" w:rsidRDefault="00741822" w:rsidP="00B93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158D9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D9" w:rsidRPr="001445AA" w:rsidRDefault="005A25C7" w:rsidP="00B9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4158D9" w:rsidRDefault="004158D9" w:rsidP="0041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«Думай. Выбирай! Голосуй»</w:t>
            </w:r>
          </w:p>
        </w:tc>
        <w:tc>
          <w:tcPr>
            <w:tcW w:w="3001" w:type="dxa"/>
            <w:shd w:val="clear" w:color="auto" w:fill="auto"/>
          </w:tcPr>
          <w:p w:rsidR="004158D9" w:rsidRDefault="004158D9" w:rsidP="004158D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акция</w:t>
            </w:r>
          </w:p>
        </w:tc>
        <w:tc>
          <w:tcPr>
            <w:tcW w:w="2953" w:type="dxa"/>
            <w:shd w:val="clear" w:color="auto" w:fill="auto"/>
          </w:tcPr>
          <w:p w:rsidR="004158D9" w:rsidRDefault="004158D9" w:rsidP="00415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02.09.2023</w:t>
            </w:r>
          </w:p>
          <w:p w:rsidR="004158D9" w:rsidRDefault="004158D9" w:rsidP="00415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158D9" w:rsidRPr="001445AA" w:rsidRDefault="004158D9" w:rsidP="00415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</w:tcPr>
          <w:p w:rsidR="004158D9" w:rsidRDefault="004158D9" w:rsidP="00415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4158D9" w:rsidRDefault="004158D9" w:rsidP="0041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A574F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4F" w:rsidRPr="001445AA" w:rsidRDefault="005A25C7" w:rsidP="006A5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6A574F" w:rsidRDefault="006A574F" w:rsidP="006A5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«Советско-японская война»</w:t>
            </w:r>
          </w:p>
        </w:tc>
        <w:tc>
          <w:tcPr>
            <w:tcW w:w="3001" w:type="dxa"/>
            <w:shd w:val="clear" w:color="auto" w:fill="auto"/>
          </w:tcPr>
          <w:p w:rsidR="006A574F" w:rsidRDefault="006A574F" w:rsidP="006A574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Информационный стенд</w:t>
            </w:r>
          </w:p>
        </w:tc>
        <w:tc>
          <w:tcPr>
            <w:tcW w:w="2953" w:type="dxa"/>
            <w:shd w:val="clear" w:color="auto" w:fill="auto"/>
          </w:tcPr>
          <w:p w:rsidR="006A574F" w:rsidRPr="001445AA" w:rsidRDefault="006A574F" w:rsidP="006A5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6A574F" w:rsidRPr="001445AA" w:rsidRDefault="006A574F" w:rsidP="006A5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A574F" w:rsidRDefault="006A574F" w:rsidP="006A5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6A574F" w:rsidRDefault="006A574F" w:rsidP="006A5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A574F" w:rsidRPr="001445AA" w:rsidRDefault="006A574F" w:rsidP="006A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Черкова</w:t>
            </w:r>
            <w:proofErr w:type="spellEnd"/>
            <w:r>
              <w:t xml:space="preserve"> Л.М.</w:t>
            </w:r>
          </w:p>
        </w:tc>
      </w:tr>
      <w:tr w:rsidR="0039001E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E" w:rsidRPr="001445AA" w:rsidRDefault="005A25C7" w:rsidP="006A5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39001E" w:rsidRPr="0039001E" w:rsidRDefault="0039001E" w:rsidP="0039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00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«Дальневосточная Победа»</w:t>
            </w:r>
          </w:p>
        </w:tc>
        <w:tc>
          <w:tcPr>
            <w:tcW w:w="3001" w:type="dxa"/>
            <w:shd w:val="clear" w:color="auto" w:fill="auto"/>
          </w:tcPr>
          <w:p w:rsidR="0039001E" w:rsidRPr="0039001E" w:rsidRDefault="0039001E" w:rsidP="006A574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Акция, посвященная Дню окончания второй мировой войны</w:t>
            </w:r>
          </w:p>
        </w:tc>
        <w:tc>
          <w:tcPr>
            <w:tcW w:w="2953" w:type="dxa"/>
            <w:shd w:val="clear" w:color="auto" w:fill="auto"/>
          </w:tcPr>
          <w:p w:rsidR="0039001E" w:rsidRDefault="0039001E" w:rsidP="0039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02.09.2023</w:t>
            </w:r>
          </w:p>
          <w:p w:rsidR="0039001E" w:rsidRDefault="0039001E" w:rsidP="0039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9001E" w:rsidRPr="0039001E" w:rsidRDefault="0039001E" w:rsidP="0039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</w:tcPr>
          <w:p w:rsidR="0039001E" w:rsidRPr="0039001E" w:rsidRDefault="0039001E" w:rsidP="006A5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9001E" w:rsidRPr="0039001E" w:rsidRDefault="0039001E" w:rsidP="006A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87BCC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BCC" w:rsidRPr="001445AA" w:rsidRDefault="005A25C7" w:rsidP="00687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687BCC" w:rsidRPr="0039001E" w:rsidRDefault="00687BCC" w:rsidP="0068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«Нет терроризму!»</w:t>
            </w:r>
          </w:p>
        </w:tc>
        <w:tc>
          <w:tcPr>
            <w:tcW w:w="3001" w:type="dxa"/>
            <w:shd w:val="clear" w:color="auto" w:fill="auto"/>
          </w:tcPr>
          <w:p w:rsidR="00687BCC" w:rsidRDefault="00687BCC" w:rsidP="00687BC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Акция с раздачей листовок-памяток о поведении при угрозе теракта</w:t>
            </w:r>
          </w:p>
        </w:tc>
        <w:tc>
          <w:tcPr>
            <w:tcW w:w="2953" w:type="dxa"/>
            <w:shd w:val="clear" w:color="auto" w:fill="auto"/>
          </w:tcPr>
          <w:p w:rsidR="00687BCC" w:rsidRDefault="00687BCC" w:rsidP="00687B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03.09.2023</w:t>
            </w:r>
          </w:p>
          <w:p w:rsidR="00687BCC" w:rsidRDefault="00687BCC" w:rsidP="00687B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87BCC" w:rsidRDefault="00687BCC" w:rsidP="00687B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</w:tcPr>
          <w:p w:rsidR="00687BCC" w:rsidRPr="0039001E" w:rsidRDefault="00687BCC" w:rsidP="00687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87BCC" w:rsidRPr="0039001E" w:rsidRDefault="00687BCC" w:rsidP="0068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D2776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6" w:rsidRPr="001445AA" w:rsidRDefault="005A25C7" w:rsidP="00ED2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ED2776" w:rsidRDefault="00ED2776" w:rsidP="00ED2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«Мы против террора»</w:t>
            </w:r>
          </w:p>
        </w:tc>
        <w:tc>
          <w:tcPr>
            <w:tcW w:w="3001" w:type="dxa"/>
            <w:shd w:val="clear" w:color="auto" w:fill="auto"/>
          </w:tcPr>
          <w:p w:rsidR="00ED2776" w:rsidRDefault="00ED2776" w:rsidP="00ED277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</w:tcPr>
          <w:p w:rsidR="00ED2776" w:rsidRPr="001445AA" w:rsidRDefault="00ED2776" w:rsidP="00ED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ED2776" w:rsidRPr="001445AA" w:rsidRDefault="00ED2776" w:rsidP="00ED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D2776" w:rsidRDefault="00ED2776" w:rsidP="00ED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ED2776" w:rsidRDefault="00ED2776" w:rsidP="00ED2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D2776" w:rsidRPr="001445AA" w:rsidRDefault="00ED2776" w:rsidP="00ED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Черкова</w:t>
            </w:r>
            <w:proofErr w:type="spellEnd"/>
            <w:r>
              <w:t xml:space="preserve"> Л.М.</w:t>
            </w:r>
          </w:p>
        </w:tc>
      </w:tr>
      <w:tr w:rsidR="00DE339C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C" w:rsidRPr="001445AA" w:rsidRDefault="005A25C7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DE339C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3001" w:type="dxa"/>
            <w:shd w:val="clear" w:color="auto" w:fill="auto"/>
          </w:tcPr>
          <w:p w:rsidR="00DE339C" w:rsidRDefault="00DE339C" w:rsidP="00DE33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Видеоролик</w:t>
            </w:r>
          </w:p>
        </w:tc>
        <w:tc>
          <w:tcPr>
            <w:tcW w:w="2953" w:type="dxa"/>
            <w:shd w:val="clear" w:color="auto" w:fill="auto"/>
          </w:tcPr>
          <w:p w:rsidR="00DE339C" w:rsidRPr="001445AA" w:rsidRDefault="00DE339C" w:rsidP="00DE3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DE339C" w:rsidRPr="001445AA" w:rsidRDefault="00DE339C" w:rsidP="00DE3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DE339C" w:rsidRPr="001445AA" w:rsidRDefault="00DE339C" w:rsidP="00DE3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shd w:val="clear" w:color="auto" w:fill="auto"/>
          </w:tcPr>
          <w:p w:rsidR="00DE339C" w:rsidRDefault="00DE339C" w:rsidP="00D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E339C" w:rsidRDefault="00DE339C" w:rsidP="00DE339C">
            <w:pPr>
              <w:spacing w:after="0" w:line="240" w:lineRule="auto"/>
              <w:jc w:val="center"/>
            </w:pPr>
            <w:r>
              <w:t>Михайлова Е.В.</w:t>
            </w:r>
          </w:p>
        </w:tc>
      </w:tr>
      <w:tr w:rsidR="002C7BB6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B6" w:rsidRPr="001445AA" w:rsidRDefault="005A25C7" w:rsidP="002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2C7BB6" w:rsidRDefault="002C7BB6" w:rsidP="002C7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«Свеча мира»</w:t>
            </w:r>
          </w:p>
        </w:tc>
        <w:tc>
          <w:tcPr>
            <w:tcW w:w="3001" w:type="dxa"/>
            <w:shd w:val="clear" w:color="auto" w:fill="auto"/>
          </w:tcPr>
          <w:p w:rsidR="002C7BB6" w:rsidRDefault="002C7BB6" w:rsidP="002C7BB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Акция памяти</w:t>
            </w:r>
          </w:p>
        </w:tc>
        <w:tc>
          <w:tcPr>
            <w:tcW w:w="2953" w:type="dxa"/>
            <w:shd w:val="clear" w:color="auto" w:fill="auto"/>
          </w:tcPr>
          <w:p w:rsidR="002C7BB6" w:rsidRDefault="002C7BB6" w:rsidP="002C7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03.09.2023 </w:t>
            </w:r>
          </w:p>
          <w:p w:rsidR="002C7BB6" w:rsidRPr="001445AA" w:rsidRDefault="002C7BB6" w:rsidP="002C7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auto"/>
          </w:tcPr>
          <w:p w:rsidR="002C7BB6" w:rsidRDefault="002C7BB6" w:rsidP="002C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C7BB6" w:rsidRPr="0039001E" w:rsidRDefault="002C7BB6" w:rsidP="002C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5A25C7" w:rsidRDefault="005A25C7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45AA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77FA7"/>
    <w:rsid w:val="002936A4"/>
    <w:rsid w:val="002B1EB9"/>
    <w:rsid w:val="002C7BB6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774A8"/>
    <w:rsid w:val="00386E73"/>
    <w:rsid w:val="0039001E"/>
    <w:rsid w:val="003A7492"/>
    <w:rsid w:val="003D4269"/>
    <w:rsid w:val="00403903"/>
    <w:rsid w:val="004158D9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25C7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87BCC"/>
    <w:rsid w:val="006A11EA"/>
    <w:rsid w:val="006A574F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1822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646EF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7F2"/>
    <w:rsid w:val="00B5525B"/>
    <w:rsid w:val="00B63979"/>
    <w:rsid w:val="00B67BB4"/>
    <w:rsid w:val="00B726C2"/>
    <w:rsid w:val="00B73305"/>
    <w:rsid w:val="00B7599A"/>
    <w:rsid w:val="00B833D3"/>
    <w:rsid w:val="00B9397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DE339C"/>
    <w:rsid w:val="00E15489"/>
    <w:rsid w:val="00E25889"/>
    <w:rsid w:val="00E35C31"/>
    <w:rsid w:val="00E3618C"/>
    <w:rsid w:val="00E5786F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2776"/>
    <w:rsid w:val="00ED3470"/>
    <w:rsid w:val="00ED7B45"/>
    <w:rsid w:val="00EE021F"/>
    <w:rsid w:val="00EE4321"/>
    <w:rsid w:val="00F01623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B2D7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386C-BDC5-46F6-A7FE-DC4C51B6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2023-06-23T06:50:00Z</cp:lastPrinted>
  <dcterms:created xsi:type="dcterms:W3CDTF">2023-05-10T10:34:00Z</dcterms:created>
  <dcterms:modified xsi:type="dcterms:W3CDTF">2023-08-23T13:00:00Z</dcterms:modified>
</cp:coreProperties>
</file>