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FD" w:rsidRDefault="00723AFD" w:rsidP="00223DA9">
      <w:pPr>
        <w:ind w:firstLine="0"/>
        <w:rPr>
          <w:szCs w:val="28"/>
        </w:rPr>
      </w:pPr>
    </w:p>
    <w:p w:rsidR="00723AFD" w:rsidRDefault="00723AFD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муниципального образования</w:t>
      </w:r>
    </w:p>
    <w:p w:rsidR="00723AFD" w:rsidRPr="00C739C7" w:rsidRDefault="00723AFD" w:rsidP="002C3E76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Грушевское</w:t>
      </w:r>
      <w:proofErr w:type="spellEnd"/>
      <w:r>
        <w:rPr>
          <w:szCs w:val="28"/>
        </w:rPr>
        <w:t xml:space="preserve"> сельское поселение</w:t>
      </w:r>
    </w:p>
    <w:p w:rsidR="00723AFD" w:rsidRPr="00C739C7" w:rsidRDefault="00723AFD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(периодич</w:t>
      </w:r>
      <w:r w:rsidR="00D241DA">
        <w:rPr>
          <w:szCs w:val="28"/>
        </w:rPr>
        <w:t>ность: на 01.01.</w:t>
      </w:r>
      <w:r w:rsidR="00C65A68">
        <w:rPr>
          <w:szCs w:val="28"/>
        </w:rPr>
        <w:t>2023</w:t>
      </w:r>
      <w:r w:rsidR="00D241DA">
        <w:rPr>
          <w:szCs w:val="28"/>
        </w:rPr>
        <w:t xml:space="preserve"> г.</w:t>
      </w:r>
      <w:r w:rsidRPr="00C739C7">
        <w:rPr>
          <w:szCs w:val="28"/>
        </w:rPr>
        <w:t>)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Дата основания:</w:t>
            </w:r>
            <w:r w:rsidRPr="00E1335C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24.12.2004г.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Площадь территории МО (км</w:t>
            </w:r>
            <w:r w:rsidRPr="00E1335C">
              <w:rPr>
                <w:sz w:val="24"/>
                <w:szCs w:val="24"/>
                <w:vertAlign w:val="superscript"/>
              </w:rPr>
              <w:t>2</w:t>
            </w:r>
            <w:r w:rsidRPr="00E1335C">
              <w:rPr>
                <w:sz w:val="24"/>
                <w:szCs w:val="24"/>
              </w:rPr>
              <w:t>):</w:t>
            </w:r>
            <w:r w:rsidRPr="00E1335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723AFD" w:rsidRPr="00D241DA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146,72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в </w:t>
            </w:r>
            <w:proofErr w:type="spellStart"/>
            <w:r w:rsidRPr="00E1335C">
              <w:rPr>
                <w:sz w:val="24"/>
                <w:szCs w:val="24"/>
              </w:rPr>
              <w:t>т.ч</w:t>
            </w:r>
            <w:proofErr w:type="spellEnd"/>
            <w:r w:rsidRPr="00E1335C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211" w:type="dxa"/>
          </w:tcPr>
          <w:p w:rsidR="00723AFD" w:rsidRPr="00D241DA" w:rsidRDefault="00723AFD" w:rsidP="00E1335C">
            <w:pPr>
              <w:spacing w:line="211" w:lineRule="auto"/>
              <w:ind w:firstLine="0"/>
              <w:jc w:val="left"/>
              <w:rPr>
                <w:sz w:val="24"/>
                <w:szCs w:val="24"/>
              </w:rPr>
            </w:pPr>
            <w:r w:rsidRPr="00D241DA">
              <w:rPr>
                <w:sz w:val="24"/>
                <w:szCs w:val="24"/>
              </w:rPr>
              <w:t>120</w:t>
            </w:r>
            <w:r w:rsidRPr="00E1335C">
              <w:rPr>
                <w:sz w:val="24"/>
                <w:szCs w:val="24"/>
              </w:rPr>
              <w:t>,</w:t>
            </w:r>
            <w:r w:rsidRPr="00D241DA">
              <w:rPr>
                <w:sz w:val="24"/>
                <w:szCs w:val="24"/>
              </w:rPr>
              <w:t>76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в </w:t>
            </w:r>
            <w:proofErr w:type="spellStart"/>
            <w:r w:rsidRPr="00E1335C">
              <w:rPr>
                <w:sz w:val="24"/>
                <w:szCs w:val="24"/>
              </w:rPr>
              <w:t>т.ч</w:t>
            </w:r>
            <w:proofErr w:type="spellEnd"/>
            <w:r w:rsidRPr="00E1335C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в </w:t>
            </w:r>
            <w:proofErr w:type="spellStart"/>
            <w:r w:rsidRPr="00E1335C">
              <w:rPr>
                <w:sz w:val="24"/>
                <w:szCs w:val="24"/>
              </w:rPr>
              <w:t>т.ч</w:t>
            </w:r>
            <w:proofErr w:type="spellEnd"/>
            <w:r w:rsidRPr="00E1335C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25,96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населенных пунктов: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6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723AFD" w:rsidRPr="00D174A5" w:rsidRDefault="00723AFD" w:rsidP="006045D1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>
        <w:rPr>
          <w:rStyle w:val="a9"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605"/>
        <w:gridCol w:w="2606"/>
      </w:tblGrid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умерших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723AFD" w:rsidRPr="00E1335C" w:rsidRDefault="001323B9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</w:t>
            </w:r>
          </w:p>
        </w:tc>
        <w:tc>
          <w:tcPr>
            <w:tcW w:w="2605" w:type="dxa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5C">
              <w:rPr>
                <w:rFonts w:ascii="Times New Roman" w:hAnsi="Times New Roman"/>
                <w:sz w:val="28"/>
                <w:szCs w:val="28"/>
              </w:rPr>
              <w:t>русские</w:t>
            </w:r>
          </w:p>
        </w:tc>
        <w:tc>
          <w:tcPr>
            <w:tcW w:w="2605" w:type="dxa"/>
          </w:tcPr>
          <w:p w:rsidR="00723AFD" w:rsidRPr="00523B6D" w:rsidRDefault="00914078" w:rsidP="00E1335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605" w:type="dxa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5C">
              <w:rPr>
                <w:rFonts w:ascii="Times New Roman" w:hAnsi="Times New Roman"/>
                <w:sz w:val="28"/>
                <w:szCs w:val="28"/>
              </w:rPr>
              <w:t xml:space="preserve">армяне </w:t>
            </w:r>
          </w:p>
        </w:tc>
        <w:tc>
          <w:tcPr>
            <w:tcW w:w="2605" w:type="dxa"/>
          </w:tcPr>
          <w:p w:rsidR="00723AFD" w:rsidRPr="00523B6D" w:rsidRDefault="001323B9" w:rsidP="00E1335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5C">
              <w:rPr>
                <w:rFonts w:ascii="Times New Roman" w:hAnsi="Times New Roman"/>
                <w:sz w:val="28"/>
                <w:szCs w:val="28"/>
              </w:rPr>
              <w:t>украинцы</w:t>
            </w:r>
          </w:p>
        </w:tc>
        <w:tc>
          <w:tcPr>
            <w:tcW w:w="2605" w:type="dxa"/>
          </w:tcPr>
          <w:p w:rsidR="00723AFD" w:rsidRPr="00523B6D" w:rsidRDefault="00914078" w:rsidP="00E1335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605"/>
        <w:gridCol w:w="2606"/>
      </w:tblGrid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умерших</w:t>
            </w:r>
          </w:p>
        </w:tc>
      </w:tr>
      <w:tr w:rsidR="00723AFD" w:rsidRPr="00E1335C" w:rsidTr="00E1335C"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>
        <w:rPr>
          <w:rStyle w:val="a9"/>
          <w:sz w:val="24"/>
          <w:szCs w:val="24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723AFD" w:rsidRPr="00E1335C" w:rsidRDefault="00914078" w:rsidP="00E1335C">
            <w:pPr>
              <w:spacing w:line="211" w:lineRule="auto"/>
              <w:ind w:left="414" w:hanging="3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2442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723AFD" w:rsidRPr="00E1335C" w:rsidRDefault="00914078" w:rsidP="00E1335C">
            <w:pPr>
              <w:spacing w:line="211" w:lineRule="auto"/>
              <w:ind w:left="414" w:hanging="3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2693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723AFD" w:rsidRPr="00E1335C" w:rsidRDefault="00914078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723AFD" w:rsidRPr="00E1335C" w:rsidRDefault="00F85432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723AFD" w:rsidRPr="00E1335C" w:rsidRDefault="00914078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1130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3083"/>
      </w:tblGrid>
      <w:tr w:rsidR="00723AFD" w:rsidRPr="00E1335C" w:rsidTr="00E1335C">
        <w:tc>
          <w:tcPr>
            <w:tcW w:w="7338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723AFD" w:rsidRPr="00E1335C" w:rsidRDefault="00EE2175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7338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7338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>
        <w:rPr>
          <w:rStyle w:val="a9"/>
          <w:sz w:val="24"/>
          <w:szCs w:val="24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3474"/>
        <w:gridCol w:w="3472"/>
      </w:tblGrid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выбывших</w:t>
            </w:r>
          </w:p>
        </w:tc>
      </w:tr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9"/>
          <w:sz w:val="24"/>
          <w:szCs w:val="24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3474"/>
        <w:gridCol w:w="3472"/>
      </w:tblGrid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выбывших</w:t>
            </w:r>
          </w:p>
        </w:tc>
      </w:tr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3474"/>
        <w:gridCol w:w="3472"/>
      </w:tblGrid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выбывших</w:t>
            </w:r>
          </w:p>
        </w:tc>
      </w:tr>
      <w:tr w:rsidR="00723AFD" w:rsidRPr="00E1335C" w:rsidTr="00E1335C"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  <w:gridCol w:w="1666"/>
      </w:tblGrid>
      <w:tr w:rsidR="00723AFD" w:rsidRPr="00E1335C" w:rsidTr="00E1335C">
        <w:tc>
          <w:tcPr>
            <w:tcW w:w="875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E1335C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875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E1335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875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1335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8755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1335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>
        <w:rPr>
          <w:rStyle w:val="a9"/>
          <w:sz w:val="24"/>
          <w:szCs w:val="24"/>
        </w:rPr>
        <w:footnoteReference w:id="1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хуторское/станичное/городское/район</w:t>
            </w:r>
            <w:r w:rsidR="00E52AFE">
              <w:rPr>
                <w:i/>
                <w:sz w:val="24"/>
                <w:szCs w:val="24"/>
              </w:rPr>
              <w:t>ное (юртовое)/окружное (отдельн</w:t>
            </w:r>
            <w:r w:rsidRPr="00E1335C">
              <w:rPr>
                <w:i/>
                <w:sz w:val="24"/>
                <w:szCs w:val="24"/>
              </w:rPr>
              <w:t>ое)/войсковое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E1335C">
              <w:rPr>
                <w:sz w:val="24"/>
                <w:szCs w:val="24"/>
              </w:rPr>
              <w:t>отдельскому</w:t>
            </w:r>
            <w:proofErr w:type="spellEnd"/>
            <w:r w:rsidRPr="00E1335C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E1335C"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Перечень мероприятий</w:t>
            </w:r>
            <w:r w:rsidRPr="00E1335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День станицы. Новый год. Масленица. День пожилого человека. День призывника. День победы. День матери. День интернационалиста.</w:t>
            </w:r>
          </w:p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День освобождения Аксайского района и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 xml:space="preserve">Грушевской от </w:t>
            </w:r>
            <w:proofErr w:type="spellStart"/>
            <w:r w:rsidRPr="00E1335C">
              <w:rPr>
                <w:sz w:val="24"/>
                <w:szCs w:val="24"/>
              </w:rPr>
              <w:t>немецко</w:t>
            </w:r>
            <w:proofErr w:type="spellEnd"/>
            <w:r w:rsidRPr="00E1335C">
              <w:rPr>
                <w:sz w:val="24"/>
                <w:szCs w:val="24"/>
              </w:rPr>
              <w:t xml:space="preserve"> – фашистских захватчиков. </w:t>
            </w:r>
            <w:r w:rsidRPr="00EF3964">
              <w:rPr>
                <w:sz w:val="24"/>
                <w:szCs w:val="24"/>
              </w:rPr>
              <w:t>День защитника Отечества.</w:t>
            </w:r>
            <w:r w:rsidRPr="00E1335C">
              <w:t xml:space="preserve"> 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E1335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723AFD" w:rsidRPr="00E1335C" w:rsidRDefault="00EE2175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Как язык обучения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местная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spacing w:line="211" w:lineRule="auto"/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Церковь Святой Великомученицы Варвары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spacing w:line="211" w:lineRule="auto"/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Церковь Святой Великомученицы Варвары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христиане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4000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2000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Иерей Владимир </w:t>
            </w:r>
            <w:proofErr w:type="spellStart"/>
            <w:r>
              <w:rPr>
                <w:sz w:val="24"/>
                <w:szCs w:val="24"/>
              </w:rPr>
              <w:t>Чечановский</w:t>
            </w:r>
            <w:proofErr w:type="spellEnd"/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Грушевская, ул.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Просвещения, д.7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Грушевская, ул.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Просвещения, д.7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Вид религиозной организации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местная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spacing w:line="21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Иоанна Богослова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spacing w:line="21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Иоанна Богослова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христиане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Иерей Александр </w:t>
            </w:r>
            <w:proofErr w:type="spellStart"/>
            <w:r>
              <w:rPr>
                <w:sz w:val="24"/>
                <w:szCs w:val="24"/>
              </w:rPr>
              <w:t>Сиратюк</w:t>
            </w:r>
            <w:proofErr w:type="spellEnd"/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</w:t>
            </w:r>
            <w:r>
              <w:rPr>
                <w:sz w:val="24"/>
                <w:szCs w:val="24"/>
              </w:rPr>
              <w:t>. Грушевская, ул. Советская, 343 «а»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Pr="00E1335C">
              <w:rPr>
                <w:sz w:val="24"/>
                <w:szCs w:val="24"/>
              </w:rPr>
              <w:t>ический адрес</w:t>
            </w:r>
          </w:p>
        </w:tc>
        <w:tc>
          <w:tcPr>
            <w:tcW w:w="5211" w:type="dxa"/>
          </w:tcPr>
          <w:p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</w:t>
            </w:r>
            <w:r>
              <w:rPr>
                <w:sz w:val="24"/>
                <w:szCs w:val="24"/>
              </w:rPr>
              <w:t>. Грушевская, ул. Советская, 343 «а»</w:t>
            </w:r>
          </w:p>
        </w:tc>
      </w:tr>
      <w:tr w:rsidR="00723AFD" w:rsidRPr="00E1335C" w:rsidTr="00E1335C">
        <w:tc>
          <w:tcPr>
            <w:tcW w:w="10421" w:type="dxa"/>
            <w:gridSpan w:val="2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723AFD" w:rsidRPr="00E1335C" w:rsidTr="00E1335C">
        <w:tc>
          <w:tcPr>
            <w:tcW w:w="10421" w:type="dxa"/>
            <w:gridSpan w:val="2"/>
          </w:tcPr>
          <w:p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здание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350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владение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>
        <w:rPr>
          <w:rStyle w:val="a9"/>
          <w:sz w:val="24"/>
          <w:szCs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учащихся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3473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E1335C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723AFD" w:rsidRPr="00E1335C" w:rsidRDefault="00F85432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безработных жителей</w:t>
            </w:r>
            <w:r w:rsidRPr="00E1335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723AFD" w:rsidRPr="00E1335C" w:rsidRDefault="00F85432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учреждений здравоохранения</w:t>
            </w:r>
            <w:r w:rsidRPr="00E1335C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общеобразовательных учреждений</w:t>
            </w:r>
            <w:r w:rsidRPr="00E1335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723AFD" w:rsidRPr="00E1335C" w:rsidRDefault="00EE2175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Количество учащихся в образовательных учреждениях</w:t>
            </w:r>
            <w:r w:rsidRPr="00E1335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723AFD" w:rsidRPr="00E1335C" w:rsidRDefault="00F85432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E1335C">
              <w:rPr>
                <w:sz w:val="24"/>
                <w:szCs w:val="24"/>
              </w:rPr>
              <w:t>млн.руб</w:t>
            </w:r>
            <w:proofErr w:type="spellEnd"/>
            <w:r w:rsidRPr="00E1335C">
              <w:rPr>
                <w:sz w:val="24"/>
                <w:szCs w:val="24"/>
              </w:rPr>
              <w:t>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E1335C">
              <w:rPr>
                <w:sz w:val="24"/>
                <w:szCs w:val="24"/>
              </w:rPr>
              <w:t>млн.руб</w:t>
            </w:r>
            <w:proofErr w:type="spellEnd"/>
            <w:r w:rsidRPr="00E1335C">
              <w:rPr>
                <w:sz w:val="24"/>
                <w:szCs w:val="24"/>
              </w:rPr>
              <w:t>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E1335C">
              <w:rPr>
                <w:sz w:val="24"/>
                <w:szCs w:val="24"/>
              </w:rPr>
              <w:t>тыс.руб</w:t>
            </w:r>
            <w:proofErr w:type="spellEnd"/>
            <w:r w:rsidRPr="00E1335C">
              <w:rPr>
                <w:sz w:val="24"/>
                <w:szCs w:val="24"/>
              </w:rPr>
              <w:t>./мес.)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723AFD" w:rsidRPr="00E1335C" w:rsidRDefault="00050EB1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Доходы муниципального бюджета (млн. руб.)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723AFD" w:rsidRPr="00E1335C" w:rsidRDefault="006104E1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Расходы муниципального бюджета (млн. руб.)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723AFD" w:rsidRPr="00E1335C" w:rsidRDefault="006104E1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</w:tbl>
    <w:p w:rsidR="00723AFD" w:rsidRPr="00D174A5" w:rsidRDefault="00723AFD" w:rsidP="002C3E76">
      <w:pPr>
        <w:ind w:firstLine="0"/>
        <w:rPr>
          <w:sz w:val="16"/>
          <w:szCs w:val="16"/>
        </w:rPr>
      </w:pPr>
    </w:p>
    <w:p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0,0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color w:val="000000"/>
                <w:sz w:val="24"/>
                <w:szCs w:val="24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 Организовать размещение на информационных стен</w:t>
            </w:r>
            <w:r w:rsidRPr="00E1335C">
              <w:rPr>
                <w:color w:val="000000"/>
                <w:sz w:val="24"/>
                <w:szCs w:val="24"/>
              </w:rPr>
              <w:softHyphen/>
              <w:t>дах информации для требований действующе</w:t>
            </w:r>
            <w:r w:rsidRPr="00E1335C">
              <w:rPr>
                <w:color w:val="000000"/>
                <w:sz w:val="24"/>
                <w:szCs w:val="24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E1335C">
              <w:rPr>
                <w:color w:val="000000"/>
                <w:sz w:val="24"/>
                <w:szCs w:val="24"/>
              </w:rPr>
              <w:softHyphen/>
              <w:t xml:space="preserve">ращаться в случаях совершения в отношении них противоправных действий. 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15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E1335C">
              <w:rPr>
                <w:sz w:val="24"/>
                <w:szCs w:val="24"/>
              </w:rPr>
              <w:t>тыс.руб</w:t>
            </w:r>
            <w:proofErr w:type="spellEnd"/>
            <w:r w:rsidRPr="00E1335C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723AFD" w:rsidRPr="00E1335C" w:rsidRDefault="006104E1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  <w:bookmarkStart w:id="0" w:name="_GoBack"/>
            <w:bookmarkEnd w:id="0"/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Информирование жителей,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1335C">
              <w:rPr>
                <w:color w:val="000000"/>
                <w:sz w:val="24"/>
                <w:szCs w:val="24"/>
              </w:rPr>
              <w:t xml:space="preserve">существляется еженедельный обход </w:t>
            </w:r>
            <w:r w:rsidR="00E52AFE" w:rsidRPr="00E1335C">
              <w:rPr>
                <w:color w:val="000000"/>
                <w:sz w:val="24"/>
                <w:szCs w:val="24"/>
              </w:rPr>
              <w:t>территории Грушевского</w:t>
            </w:r>
            <w:r w:rsidRPr="00E1335C">
              <w:rPr>
                <w:color w:val="000000"/>
                <w:sz w:val="24"/>
                <w:szCs w:val="24"/>
              </w:rPr>
              <w:t xml:space="preserve"> сельского поселения, патрулирования в местах </w:t>
            </w:r>
            <w:r w:rsidRPr="00E1335C">
              <w:rPr>
                <w:color w:val="000000"/>
                <w:sz w:val="24"/>
                <w:szCs w:val="24"/>
              </w:rPr>
              <w:lastRenderedPageBreak/>
              <w:t>массового скопления людей и отдыха населения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19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:rsidTr="00E1335C">
        <w:tc>
          <w:tcPr>
            <w:tcW w:w="5210" w:type="dxa"/>
          </w:tcPr>
          <w:p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Количество человек, состоящих </w:t>
            </w:r>
            <w:r w:rsidR="00E52AFE" w:rsidRPr="00E1335C">
              <w:rPr>
                <w:sz w:val="24"/>
                <w:szCs w:val="24"/>
              </w:rPr>
              <w:t>в добровольные формирования</w:t>
            </w:r>
            <w:r w:rsidRPr="00E1335C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</w:tcPr>
          <w:p w:rsidR="00723AFD" w:rsidRPr="00E1335C" w:rsidRDefault="00E52AFE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723AFD" w:rsidRPr="00344D18" w:rsidRDefault="00723AFD" w:rsidP="002C3E76">
      <w:pPr>
        <w:ind w:firstLine="0"/>
        <w:rPr>
          <w:sz w:val="24"/>
          <w:szCs w:val="24"/>
        </w:rPr>
      </w:pPr>
    </w:p>
    <w:sectPr w:rsidR="00723AFD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B1" w:rsidRDefault="001871B1" w:rsidP="00811913">
      <w:r>
        <w:separator/>
      </w:r>
    </w:p>
  </w:endnote>
  <w:endnote w:type="continuationSeparator" w:id="0">
    <w:p w:rsidR="001871B1" w:rsidRDefault="001871B1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B1" w:rsidRDefault="001871B1" w:rsidP="00811913">
      <w:r>
        <w:separator/>
      </w:r>
    </w:p>
  </w:footnote>
  <w:footnote w:type="continuationSeparator" w:id="0">
    <w:p w:rsidR="001871B1" w:rsidRDefault="001871B1" w:rsidP="00811913">
      <w:r>
        <w:continuationSeparator/>
      </w:r>
    </w:p>
  </w:footnote>
  <w:footnote w:id="1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723AFD" w:rsidRDefault="00723AFD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723AFD" w:rsidRDefault="00723AFD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723AFD" w:rsidRDefault="00723AFD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723AFD" w:rsidRDefault="00723AFD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</w:t>
      </w:r>
      <w:r w:rsidR="003D5AD4">
        <w:t>рудовой миграции. При заполнении</w:t>
      </w:r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723AFD" w:rsidRDefault="00723AFD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19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723AFD" w:rsidRDefault="00723AFD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723AFD" w:rsidRDefault="00723AFD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4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723AFD" w:rsidRDefault="00723AFD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E69"/>
    <w:rsid w:val="00014F57"/>
    <w:rsid w:val="00050EB1"/>
    <w:rsid w:val="00057389"/>
    <w:rsid w:val="00081CC4"/>
    <w:rsid w:val="000A0B4F"/>
    <w:rsid w:val="000A3F64"/>
    <w:rsid w:val="000E085C"/>
    <w:rsid w:val="00127B66"/>
    <w:rsid w:val="001323B9"/>
    <w:rsid w:val="001452E5"/>
    <w:rsid w:val="00181DE4"/>
    <w:rsid w:val="001871B1"/>
    <w:rsid w:val="001A6395"/>
    <w:rsid w:val="001D15E2"/>
    <w:rsid w:val="00223DA9"/>
    <w:rsid w:val="002B19B5"/>
    <w:rsid w:val="002C3E76"/>
    <w:rsid w:val="00313468"/>
    <w:rsid w:val="00321EDA"/>
    <w:rsid w:val="00344D18"/>
    <w:rsid w:val="003525AC"/>
    <w:rsid w:val="00354546"/>
    <w:rsid w:val="003603F5"/>
    <w:rsid w:val="00366EEE"/>
    <w:rsid w:val="00375E69"/>
    <w:rsid w:val="003D5AD4"/>
    <w:rsid w:val="003E03AB"/>
    <w:rsid w:val="003E7653"/>
    <w:rsid w:val="003F35A1"/>
    <w:rsid w:val="004060C0"/>
    <w:rsid w:val="00420363"/>
    <w:rsid w:val="00497D3A"/>
    <w:rsid w:val="004D64BB"/>
    <w:rsid w:val="00521352"/>
    <w:rsid w:val="00523B6D"/>
    <w:rsid w:val="00534ED8"/>
    <w:rsid w:val="00551D42"/>
    <w:rsid w:val="00554E66"/>
    <w:rsid w:val="00575776"/>
    <w:rsid w:val="00597631"/>
    <w:rsid w:val="005C3CB4"/>
    <w:rsid w:val="005C4D2F"/>
    <w:rsid w:val="006005EE"/>
    <w:rsid w:val="006045D1"/>
    <w:rsid w:val="006104E1"/>
    <w:rsid w:val="00640BAB"/>
    <w:rsid w:val="006551E1"/>
    <w:rsid w:val="00683EAE"/>
    <w:rsid w:val="00691CEB"/>
    <w:rsid w:val="006962EA"/>
    <w:rsid w:val="006A67B2"/>
    <w:rsid w:val="006D2003"/>
    <w:rsid w:val="006F7DC8"/>
    <w:rsid w:val="007160A5"/>
    <w:rsid w:val="00723AFD"/>
    <w:rsid w:val="007552D7"/>
    <w:rsid w:val="007618BF"/>
    <w:rsid w:val="0078775D"/>
    <w:rsid w:val="007A7E86"/>
    <w:rsid w:val="007D5BCA"/>
    <w:rsid w:val="007F0FA7"/>
    <w:rsid w:val="00811913"/>
    <w:rsid w:val="00816821"/>
    <w:rsid w:val="008D68C7"/>
    <w:rsid w:val="008E4A6C"/>
    <w:rsid w:val="00914078"/>
    <w:rsid w:val="00927D24"/>
    <w:rsid w:val="00974539"/>
    <w:rsid w:val="009969AF"/>
    <w:rsid w:val="009B3DFB"/>
    <w:rsid w:val="009E6F05"/>
    <w:rsid w:val="00A30447"/>
    <w:rsid w:val="00A40ED0"/>
    <w:rsid w:val="00B14F4C"/>
    <w:rsid w:val="00B15AD2"/>
    <w:rsid w:val="00B47B07"/>
    <w:rsid w:val="00B654BA"/>
    <w:rsid w:val="00B75459"/>
    <w:rsid w:val="00B8463E"/>
    <w:rsid w:val="00BC3283"/>
    <w:rsid w:val="00C523F7"/>
    <w:rsid w:val="00C65A68"/>
    <w:rsid w:val="00C739C7"/>
    <w:rsid w:val="00CA0A86"/>
    <w:rsid w:val="00CA0B32"/>
    <w:rsid w:val="00CE06F4"/>
    <w:rsid w:val="00D174A5"/>
    <w:rsid w:val="00D241DA"/>
    <w:rsid w:val="00D3706D"/>
    <w:rsid w:val="00D465E4"/>
    <w:rsid w:val="00DC4F94"/>
    <w:rsid w:val="00DD2B4A"/>
    <w:rsid w:val="00DD5530"/>
    <w:rsid w:val="00DF45A0"/>
    <w:rsid w:val="00E1335C"/>
    <w:rsid w:val="00E30116"/>
    <w:rsid w:val="00E31ADF"/>
    <w:rsid w:val="00E52AFE"/>
    <w:rsid w:val="00E9566B"/>
    <w:rsid w:val="00EB16E8"/>
    <w:rsid w:val="00EE2175"/>
    <w:rsid w:val="00EF3964"/>
    <w:rsid w:val="00F34FB5"/>
    <w:rsid w:val="00F3643E"/>
    <w:rsid w:val="00F5035E"/>
    <w:rsid w:val="00F76BE1"/>
    <w:rsid w:val="00F85432"/>
    <w:rsid w:val="00F94B87"/>
    <w:rsid w:val="00FA23D9"/>
    <w:rsid w:val="00FA4C65"/>
    <w:rsid w:val="00F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A7845A-3D36-43BC-A3BD-70EA57C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811913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11913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811913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8119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11913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11913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174A5"/>
    <w:pPr>
      <w:ind w:left="720"/>
      <w:contextualSpacing/>
    </w:pPr>
  </w:style>
  <w:style w:type="paragraph" w:styleId="ad">
    <w:name w:val="No Spacing"/>
    <w:uiPriority w:val="99"/>
    <w:qFormat/>
    <w:rsid w:val="0078775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User</cp:lastModifiedBy>
  <cp:revision>29</cp:revision>
  <cp:lastPrinted>2023-01-23T06:31:00Z</cp:lastPrinted>
  <dcterms:created xsi:type="dcterms:W3CDTF">2014-12-03T14:10:00Z</dcterms:created>
  <dcterms:modified xsi:type="dcterms:W3CDTF">2023-01-23T06:41:00Z</dcterms:modified>
</cp:coreProperties>
</file>