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9B" w:rsidRDefault="00E75E57">
      <w:pPr>
        <w:ind w:firstLine="0"/>
        <w:jc w:val="center"/>
        <w:rPr>
          <w:szCs w:val="28"/>
        </w:rPr>
      </w:pPr>
      <w:proofErr w:type="spellStart"/>
      <w:r>
        <w:rPr>
          <w:szCs w:val="28"/>
        </w:rPr>
        <w:t>Этноконфессиональный</w:t>
      </w:r>
      <w:proofErr w:type="spellEnd"/>
      <w:r>
        <w:rPr>
          <w:szCs w:val="28"/>
        </w:rPr>
        <w:t xml:space="preserve"> паспорт </w:t>
      </w:r>
    </w:p>
    <w:p w:rsidR="00B23B9B" w:rsidRDefault="00E75E57">
      <w:pPr>
        <w:ind w:firstLine="0"/>
        <w:jc w:val="center"/>
      </w:pPr>
      <w:r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Грушевское</w:t>
      </w:r>
      <w:proofErr w:type="spellEnd"/>
      <w:r>
        <w:rPr>
          <w:szCs w:val="28"/>
        </w:rPr>
        <w:t xml:space="preserve"> сельское поселение»</w:t>
      </w:r>
    </w:p>
    <w:p w:rsidR="00B23B9B" w:rsidRDefault="00E75E57">
      <w:pPr>
        <w:ind w:left="2124" w:firstLine="708"/>
      </w:pPr>
      <w:r>
        <w:rPr>
          <w:szCs w:val="28"/>
        </w:rPr>
        <w:t>по состоянию на 1 января 2025 года</w:t>
      </w:r>
    </w:p>
    <w:p w:rsidR="00B23B9B" w:rsidRDefault="00B23B9B">
      <w:pPr>
        <w:ind w:firstLine="0"/>
        <w:rPr>
          <w:sz w:val="16"/>
          <w:szCs w:val="16"/>
        </w:rPr>
      </w:pPr>
    </w:p>
    <w:p w:rsidR="00B23B9B" w:rsidRDefault="00B23B9B">
      <w:pPr>
        <w:ind w:firstLine="0"/>
        <w:jc w:val="center"/>
        <w:rPr>
          <w:szCs w:val="28"/>
        </w:rPr>
      </w:pPr>
    </w:p>
    <w:p w:rsidR="00B23B9B" w:rsidRDefault="00B23B9B">
      <w:pPr>
        <w:ind w:firstLine="0"/>
        <w:rPr>
          <w:sz w:val="16"/>
          <w:szCs w:val="16"/>
        </w:rPr>
      </w:pPr>
    </w:p>
    <w:p w:rsidR="00B23B9B" w:rsidRDefault="00E75E57">
      <w:pPr>
        <w:pStyle w:val="af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B23B9B" w:rsidRDefault="00B23B9B">
      <w:pPr>
        <w:ind w:firstLine="0"/>
        <w:rPr>
          <w:sz w:val="16"/>
          <w:szCs w:val="16"/>
        </w:rPr>
      </w:pPr>
    </w:p>
    <w:p w:rsidR="00E75E57" w:rsidRPr="00D174A5" w:rsidRDefault="00E75E57" w:rsidP="00E75E57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7"/>
      </w:tblGrid>
      <w:tr w:rsidR="00E75E57" w:rsidRPr="00E1335C" w:rsidTr="00E75E57">
        <w:tc>
          <w:tcPr>
            <w:tcW w:w="5210" w:type="dxa"/>
          </w:tcPr>
          <w:p w:rsidR="00E75E57" w:rsidRPr="00E1335C" w:rsidRDefault="00E75E57" w:rsidP="00E75E57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Дата основания:</w:t>
            </w:r>
            <w:r w:rsidRPr="00E1335C">
              <w:rPr>
                <w:rStyle w:val="af5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E75E57" w:rsidRPr="00E1335C" w:rsidRDefault="00E75E57" w:rsidP="00E75E57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24.12.2004г.</w:t>
            </w:r>
          </w:p>
        </w:tc>
      </w:tr>
      <w:tr w:rsidR="00E75E57" w:rsidRPr="00E1335C" w:rsidTr="00E75E57">
        <w:tc>
          <w:tcPr>
            <w:tcW w:w="5210" w:type="dxa"/>
          </w:tcPr>
          <w:p w:rsidR="00E75E57" w:rsidRPr="00E1335C" w:rsidRDefault="00E75E57" w:rsidP="00E75E57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Площадь территории МО (км</w:t>
            </w:r>
            <w:r w:rsidRPr="00E1335C">
              <w:rPr>
                <w:sz w:val="24"/>
                <w:szCs w:val="24"/>
                <w:vertAlign w:val="superscript"/>
              </w:rPr>
              <w:t>2</w:t>
            </w:r>
            <w:r w:rsidRPr="00E1335C">
              <w:rPr>
                <w:sz w:val="24"/>
                <w:szCs w:val="24"/>
              </w:rPr>
              <w:t>):</w:t>
            </w:r>
            <w:r w:rsidRPr="00E1335C">
              <w:rPr>
                <w:rStyle w:val="af5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E75E57" w:rsidRPr="00D241DA" w:rsidRDefault="00E75E57" w:rsidP="00E75E57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146,72</w:t>
            </w:r>
          </w:p>
        </w:tc>
      </w:tr>
      <w:tr w:rsidR="00E75E57" w:rsidRPr="00E1335C" w:rsidTr="00E75E57">
        <w:tc>
          <w:tcPr>
            <w:tcW w:w="5210" w:type="dxa"/>
          </w:tcPr>
          <w:p w:rsidR="00E75E57" w:rsidRPr="00E1335C" w:rsidRDefault="00E75E57" w:rsidP="00E75E57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в </w:t>
            </w:r>
            <w:proofErr w:type="spellStart"/>
            <w:r w:rsidRPr="00E1335C">
              <w:rPr>
                <w:sz w:val="24"/>
                <w:szCs w:val="24"/>
              </w:rPr>
              <w:t>т.ч</w:t>
            </w:r>
            <w:proofErr w:type="spellEnd"/>
            <w:r w:rsidRPr="00E1335C">
              <w:rPr>
                <w:sz w:val="24"/>
                <w:szCs w:val="24"/>
              </w:rPr>
              <w:t>. занятые с/х угодьями:</w:t>
            </w:r>
          </w:p>
        </w:tc>
        <w:tc>
          <w:tcPr>
            <w:tcW w:w="5211" w:type="dxa"/>
          </w:tcPr>
          <w:p w:rsidR="00E75E57" w:rsidRPr="00D241DA" w:rsidRDefault="00E75E57" w:rsidP="00E75E57">
            <w:pPr>
              <w:spacing w:line="211" w:lineRule="auto"/>
              <w:ind w:firstLine="0"/>
              <w:jc w:val="left"/>
              <w:rPr>
                <w:sz w:val="24"/>
                <w:szCs w:val="24"/>
              </w:rPr>
            </w:pPr>
            <w:r w:rsidRPr="00D241DA">
              <w:rPr>
                <w:sz w:val="24"/>
                <w:szCs w:val="24"/>
              </w:rPr>
              <w:t>120</w:t>
            </w:r>
            <w:r w:rsidRPr="00E1335C">
              <w:rPr>
                <w:sz w:val="24"/>
                <w:szCs w:val="24"/>
              </w:rPr>
              <w:t>,</w:t>
            </w:r>
            <w:r w:rsidRPr="00D241DA">
              <w:rPr>
                <w:sz w:val="24"/>
                <w:szCs w:val="24"/>
              </w:rPr>
              <w:t>76</w:t>
            </w:r>
          </w:p>
        </w:tc>
      </w:tr>
      <w:tr w:rsidR="00E75E57" w:rsidRPr="00E1335C" w:rsidTr="00E75E57">
        <w:tc>
          <w:tcPr>
            <w:tcW w:w="5210" w:type="dxa"/>
          </w:tcPr>
          <w:p w:rsidR="00E75E57" w:rsidRPr="00E1335C" w:rsidRDefault="00E75E57" w:rsidP="00E75E57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в </w:t>
            </w:r>
            <w:proofErr w:type="spellStart"/>
            <w:r w:rsidRPr="00E1335C">
              <w:rPr>
                <w:sz w:val="24"/>
                <w:szCs w:val="24"/>
              </w:rPr>
              <w:t>т.ч</w:t>
            </w:r>
            <w:proofErr w:type="spellEnd"/>
            <w:r w:rsidRPr="00E1335C">
              <w:rPr>
                <w:sz w:val="24"/>
                <w:szCs w:val="24"/>
              </w:rPr>
              <w:t>. занятые землями лесного фонда:</w:t>
            </w:r>
          </w:p>
        </w:tc>
        <w:tc>
          <w:tcPr>
            <w:tcW w:w="5211" w:type="dxa"/>
          </w:tcPr>
          <w:p w:rsidR="00E75E57" w:rsidRPr="00E1335C" w:rsidRDefault="00E75E57" w:rsidP="00E75E57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E75E57" w:rsidRPr="00E1335C" w:rsidTr="00E75E57">
        <w:tc>
          <w:tcPr>
            <w:tcW w:w="5210" w:type="dxa"/>
          </w:tcPr>
          <w:p w:rsidR="00E75E57" w:rsidRPr="00E1335C" w:rsidRDefault="00E75E57" w:rsidP="00E75E57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в </w:t>
            </w:r>
            <w:proofErr w:type="spellStart"/>
            <w:r w:rsidRPr="00E1335C">
              <w:rPr>
                <w:sz w:val="24"/>
                <w:szCs w:val="24"/>
              </w:rPr>
              <w:t>т.ч</w:t>
            </w:r>
            <w:proofErr w:type="spellEnd"/>
            <w:r w:rsidRPr="00E1335C">
              <w:rPr>
                <w:sz w:val="24"/>
                <w:szCs w:val="24"/>
              </w:rPr>
              <w:t>. занятые землями населенных пунктов:</w:t>
            </w:r>
          </w:p>
        </w:tc>
        <w:tc>
          <w:tcPr>
            <w:tcW w:w="5211" w:type="dxa"/>
          </w:tcPr>
          <w:p w:rsidR="00E75E57" w:rsidRPr="00E1335C" w:rsidRDefault="00E75E57" w:rsidP="00E75E57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25,96</w:t>
            </w:r>
          </w:p>
        </w:tc>
      </w:tr>
      <w:tr w:rsidR="00E75E57" w:rsidRPr="00E1335C" w:rsidTr="00E75E57">
        <w:tc>
          <w:tcPr>
            <w:tcW w:w="5210" w:type="dxa"/>
          </w:tcPr>
          <w:p w:rsidR="00E75E57" w:rsidRPr="00E1335C" w:rsidRDefault="00E75E57" w:rsidP="00E75E57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населенных пунктов:</w:t>
            </w:r>
            <w:r w:rsidRPr="00E1335C">
              <w:rPr>
                <w:rStyle w:val="af5"/>
                <w:sz w:val="24"/>
                <w:szCs w:val="24"/>
              </w:rPr>
              <w:t xml:space="preserve"> </w:t>
            </w:r>
            <w:r w:rsidRPr="00E1335C">
              <w:rPr>
                <w:rStyle w:val="af5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E75E57" w:rsidRPr="00E1335C" w:rsidRDefault="00E75E57" w:rsidP="00E75E57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6</w:t>
            </w:r>
          </w:p>
        </w:tc>
      </w:tr>
    </w:tbl>
    <w:p w:rsidR="00B23B9B" w:rsidRDefault="00B23B9B">
      <w:pPr>
        <w:spacing w:beforeAutospacing="1" w:afterAutospacing="1"/>
        <w:ind w:firstLine="0"/>
        <w:jc w:val="left"/>
        <w:outlineLvl w:val="0"/>
        <w:rPr>
          <w:rFonts w:eastAsia="Times New Roman" w:cs="Times New Roman"/>
          <w:bCs/>
          <w:kern w:val="2"/>
          <w:sz w:val="24"/>
          <w:szCs w:val="24"/>
          <w:lang w:eastAsia="ru-RU"/>
        </w:rPr>
      </w:pPr>
    </w:p>
    <w:tbl>
      <w:tblPr>
        <w:tblStyle w:val="af4"/>
        <w:tblW w:w="9547" w:type="dxa"/>
        <w:tblLook w:val="04A0" w:firstRow="1" w:lastRow="0" w:firstColumn="1" w:lastColumn="0" w:noHBand="0" w:noVBand="1"/>
      </w:tblPr>
      <w:tblGrid>
        <w:gridCol w:w="2513"/>
        <w:gridCol w:w="2264"/>
        <w:gridCol w:w="2386"/>
        <w:gridCol w:w="2384"/>
      </w:tblGrid>
      <w:tr w:rsidR="00B23B9B" w:rsidTr="00E75E57">
        <w:trPr>
          <w:trHeight w:val="2069"/>
        </w:trPr>
        <w:tc>
          <w:tcPr>
            <w:tcW w:w="2518" w:type="dxa"/>
            <w:shd w:val="clear" w:color="auto" w:fill="auto"/>
          </w:tcPr>
          <w:p w:rsidR="00B23B9B" w:rsidRDefault="00E75E57">
            <w:pPr>
              <w:spacing w:beforeAutospacing="1" w:after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footnoteReference w:id="4"/>
            </w:r>
          </w:p>
          <w:p w:rsidR="00B23B9B" w:rsidRDefault="00E75E57">
            <w:pPr>
              <w:tabs>
                <w:tab w:val="left" w:pos="1371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  <w:shd w:val="clear" w:color="auto" w:fill="auto"/>
          </w:tcPr>
          <w:p w:rsidR="00B23B9B" w:rsidRDefault="00E75E57">
            <w:pPr>
              <w:spacing w:beforeAutospacing="1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Глава администрации населенного пункта (ФИО, контактные данные, электронная почта, мобильный телефон)</w:t>
            </w:r>
          </w:p>
          <w:p w:rsidR="00B23B9B" w:rsidRDefault="00B23B9B">
            <w:pPr>
              <w:spacing w:beforeAutospacing="1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  <w:p w:rsidR="00B23B9B" w:rsidRDefault="00B23B9B">
            <w:pPr>
              <w:spacing w:beforeAutospacing="1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shd w:val="clear" w:color="auto" w:fill="auto"/>
          </w:tcPr>
          <w:p w:rsidR="00B23B9B" w:rsidRDefault="00E75E57">
            <w:pPr>
              <w:outlineLvl w:val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Куратор межэтнических отношений</w:t>
            </w:r>
          </w:p>
          <w:p w:rsidR="00B23B9B" w:rsidRDefault="00E75E57">
            <w:pPr>
              <w:outlineLvl w:val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 w:rsidR="00B23B9B" w:rsidRDefault="00B23B9B">
            <w:pPr>
              <w:spacing w:beforeAutospacing="1" w:afterAutospacing="1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23B9B" w:rsidRDefault="00E75E57">
            <w:pPr>
              <w:spacing w:beforeAutospacing="1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 (</w:t>
            </w:r>
            <w:r>
              <w:rPr>
                <w:sz w:val="24"/>
                <w:szCs w:val="24"/>
              </w:rPr>
              <w:t>фамилия, имя, отчество, национальность)</w:t>
            </w:r>
          </w:p>
        </w:tc>
      </w:tr>
      <w:tr w:rsidR="00B23B9B" w:rsidTr="00E75E57">
        <w:trPr>
          <w:trHeight w:val="258"/>
        </w:trPr>
        <w:tc>
          <w:tcPr>
            <w:tcW w:w="2518" w:type="dxa"/>
            <w:shd w:val="clear" w:color="auto" w:fill="auto"/>
          </w:tcPr>
          <w:p w:rsidR="00B23B9B" w:rsidRDefault="00E75E57">
            <w:pPr>
              <w:spacing w:beforeAutospacing="1"/>
              <w:ind w:firstLine="0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ст. Грушевская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B23B9B" w:rsidRDefault="00E75E57" w:rsidP="00E75E5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Глава Администрации Грушевского сельского поселения Онищенко Н.Л., 8(86350)35646,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en-US" w:eastAsia="ru-RU"/>
              </w:rPr>
              <w:t>sp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02024</w:t>
            </w:r>
            <w:r w:rsidRPr="00E75E57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en-US" w:eastAsia="ru-RU"/>
              </w:rPr>
              <w:t>donpac</w:t>
            </w:r>
            <w:proofErr w:type="spellEnd"/>
            <w:r w:rsidRPr="00E75E57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75E57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89281556530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B23B9B" w:rsidRDefault="00E75E57" w:rsidP="00E75E57">
            <w:pPr>
              <w:spacing w:beforeAutospacing="1"/>
              <w:ind w:firstLine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Глава Администрации Грушевского сельского поселения Онищенко Н.Л., 8(86350)35646,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en-US" w:eastAsia="ru-RU"/>
              </w:rPr>
              <w:t>sp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02024</w:t>
            </w:r>
            <w:r w:rsidRPr="00E75E57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en-US" w:eastAsia="ru-RU"/>
              </w:rPr>
              <w:t>donpac</w:t>
            </w:r>
            <w:proofErr w:type="spellEnd"/>
            <w:r w:rsidRPr="00E75E57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en-US" w:eastAsia="ru-RU"/>
              </w:rPr>
              <w:t>ru</w:t>
            </w:r>
            <w:proofErr w:type="spellEnd"/>
            <w:r w:rsidRPr="00E75E57"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89281556530</w:t>
            </w:r>
          </w:p>
        </w:tc>
        <w:tc>
          <w:tcPr>
            <w:tcW w:w="2386" w:type="dxa"/>
            <w:shd w:val="clear" w:color="auto" w:fill="auto"/>
          </w:tcPr>
          <w:p w:rsidR="00B23B9B" w:rsidRDefault="00E75E57">
            <w:pPr>
              <w:spacing w:beforeAutospacing="1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B23B9B" w:rsidTr="00E75E57">
        <w:trPr>
          <w:trHeight w:val="312"/>
        </w:trPr>
        <w:tc>
          <w:tcPr>
            <w:tcW w:w="2518" w:type="dxa"/>
            <w:shd w:val="clear" w:color="auto" w:fill="auto"/>
          </w:tcPr>
          <w:p w:rsidR="00B23B9B" w:rsidRDefault="00E75E57">
            <w:pPr>
              <w:spacing w:beforeAutospacing="1"/>
              <w:ind w:firstLine="0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х. Валовый</w:t>
            </w:r>
          </w:p>
        </w:tc>
        <w:tc>
          <w:tcPr>
            <w:tcW w:w="2256" w:type="dxa"/>
            <w:vMerge/>
            <w:shd w:val="clear" w:color="auto" w:fill="auto"/>
          </w:tcPr>
          <w:p w:rsidR="00B23B9B" w:rsidRDefault="00B23B9B">
            <w:pPr>
              <w:spacing w:beforeAutospacing="1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B23B9B" w:rsidRDefault="00B23B9B">
            <w:pPr>
              <w:spacing w:beforeAutospacing="1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B23B9B" w:rsidRDefault="00E75E57">
            <w:pPr>
              <w:spacing w:beforeAutospacing="1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B23B9B" w:rsidTr="00E75E57">
        <w:trPr>
          <w:trHeight w:val="312"/>
        </w:trPr>
        <w:tc>
          <w:tcPr>
            <w:tcW w:w="2518" w:type="dxa"/>
            <w:tcBorders>
              <w:top w:val="nil"/>
            </w:tcBorders>
            <w:shd w:val="clear" w:color="auto" w:fill="auto"/>
          </w:tcPr>
          <w:p w:rsidR="00B23B9B" w:rsidRDefault="00E75E57">
            <w:pPr>
              <w:spacing w:beforeAutospacing="1"/>
              <w:ind w:firstLine="0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х. Весёлый</w:t>
            </w:r>
          </w:p>
        </w:tc>
        <w:tc>
          <w:tcPr>
            <w:tcW w:w="2256" w:type="dxa"/>
            <w:vMerge/>
            <w:shd w:val="clear" w:color="auto" w:fill="auto"/>
          </w:tcPr>
          <w:p w:rsidR="00B23B9B" w:rsidRDefault="00B23B9B">
            <w:pPr>
              <w:spacing w:beforeAutospacing="1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B23B9B" w:rsidRDefault="00B23B9B">
            <w:pPr>
              <w:spacing w:beforeAutospacing="1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</w:tcBorders>
            <w:shd w:val="clear" w:color="auto" w:fill="auto"/>
          </w:tcPr>
          <w:p w:rsidR="00B23B9B" w:rsidRDefault="00E75E57">
            <w:pPr>
              <w:spacing w:beforeAutospacing="1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B23B9B" w:rsidTr="00E75E57">
        <w:trPr>
          <w:trHeight w:val="312"/>
        </w:trPr>
        <w:tc>
          <w:tcPr>
            <w:tcW w:w="2518" w:type="dxa"/>
            <w:tcBorders>
              <w:top w:val="nil"/>
            </w:tcBorders>
            <w:shd w:val="clear" w:color="auto" w:fill="auto"/>
          </w:tcPr>
          <w:p w:rsidR="00B23B9B" w:rsidRDefault="00E75E57">
            <w:pPr>
              <w:spacing w:beforeAutospacing="1"/>
              <w:ind w:firstLine="0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х. Горизонт</w:t>
            </w:r>
          </w:p>
        </w:tc>
        <w:tc>
          <w:tcPr>
            <w:tcW w:w="2256" w:type="dxa"/>
            <w:vMerge/>
            <w:shd w:val="clear" w:color="auto" w:fill="auto"/>
          </w:tcPr>
          <w:p w:rsidR="00B23B9B" w:rsidRDefault="00B23B9B">
            <w:pPr>
              <w:spacing w:beforeAutospacing="1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B23B9B" w:rsidRDefault="00B23B9B">
            <w:pPr>
              <w:spacing w:beforeAutospacing="1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</w:tcBorders>
            <w:shd w:val="clear" w:color="auto" w:fill="auto"/>
          </w:tcPr>
          <w:p w:rsidR="00B23B9B" w:rsidRDefault="00E75E57">
            <w:pPr>
              <w:spacing w:beforeAutospacing="1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B23B9B" w:rsidTr="00E75E57">
        <w:trPr>
          <w:trHeight w:val="312"/>
        </w:trPr>
        <w:tc>
          <w:tcPr>
            <w:tcW w:w="2518" w:type="dxa"/>
            <w:tcBorders>
              <w:top w:val="nil"/>
            </w:tcBorders>
            <w:shd w:val="clear" w:color="auto" w:fill="auto"/>
          </w:tcPr>
          <w:p w:rsidR="00B23B9B" w:rsidRDefault="00E75E57">
            <w:pPr>
              <w:spacing w:beforeAutospacing="1"/>
              <w:ind w:firstLine="0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х. Камышеваха</w:t>
            </w:r>
          </w:p>
        </w:tc>
        <w:tc>
          <w:tcPr>
            <w:tcW w:w="2256" w:type="dxa"/>
            <w:vMerge/>
            <w:shd w:val="clear" w:color="auto" w:fill="auto"/>
          </w:tcPr>
          <w:p w:rsidR="00B23B9B" w:rsidRDefault="00B23B9B">
            <w:pPr>
              <w:spacing w:beforeAutospacing="1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B23B9B" w:rsidRDefault="00B23B9B">
            <w:pPr>
              <w:spacing w:beforeAutospacing="1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</w:tcBorders>
            <w:shd w:val="clear" w:color="auto" w:fill="auto"/>
          </w:tcPr>
          <w:p w:rsidR="00B23B9B" w:rsidRDefault="00E75E57">
            <w:pPr>
              <w:spacing w:beforeAutospacing="1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 w:rsidR="00B23B9B" w:rsidTr="00E75E57">
        <w:trPr>
          <w:trHeight w:val="312"/>
        </w:trPr>
        <w:tc>
          <w:tcPr>
            <w:tcW w:w="2518" w:type="dxa"/>
            <w:tcBorders>
              <w:top w:val="nil"/>
            </w:tcBorders>
            <w:shd w:val="clear" w:color="auto" w:fill="auto"/>
          </w:tcPr>
          <w:p w:rsidR="00B23B9B" w:rsidRDefault="00E75E57">
            <w:pPr>
              <w:spacing w:beforeAutospacing="1"/>
              <w:ind w:firstLine="0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х. Обухов</w:t>
            </w:r>
          </w:p>
        </w:tc>
        <w:tc>
          <w:tcPr>
            <w:tcW w:w="2256" w:type="dxa"/>
            <w:vMerge/>
            <w:shd w:val="clear" w:color="auto" w:fill="auto"/>
          </w:tcPr>
          <w:p w:rsidR="00B23B9B" w:rsidRDefault="00B23B9B">
            <w:pPr>
              <w:spacing w:beforeAutospacing="1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B23B9B" w:rsidRDefault="00B23B9B">
            <w:pPr>
              <w:spacing w:beforeAutospacing="1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</w:tcBorders>
            <w:shd w:val="clear" w:color="auto" w:fill="auto"/>
          </w:tcPr>
          <w:p w:rsidR="00B23B9B" w:rsidRDefault="00E75E57">
            <w:pPr>
              <w:spacing w:beforeAutospacing="1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</w:tbl>
    <w:p w:rsidR="00B23B9B" w:rsidRDefault="00B23B9B">
      <w:pPr>
        <w:spacing w:beforeAutospacing="1" w:afterAutospacing="1"/>
        <w:ind w:firstLine="0"/>
        <w:jc w:val="left"/>
        <w:outlineLvl w:val="0"/>
        <w:rPr>
          <w:rFonts w:eastAsia="Times New Roman" w:cs="Times New Roman"/>
          <w:bCs/>
          <w:kern w:val="2"/>
          <w:sz w:val="24"/>
          <w:szCs w:val="24"/>
          <w:lang w:eastAsia="ru-RU"/>
        </w:rPr>
      </w:pPr>
    </w:p>
    <w:p w:rsidR="00B23B9B" w:rsidRDefault="00B23B9B">
      <w:pPr>
        <w:ind w:firstLine="0"/>
        <w:rPr>
          <w:sz w:val="16"/>
          <w:szCs w:val="16"/>
        </w:rPr>
      </w:pPr>
    </w:p>
    <w:p w:rsidR="00B23B9B" w:rsidRDefault="00E75E57">
      <w:pPr>
        <w:pStyle w:val="af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B23B9B" w:rsidRDefault="00B23B9B">
      <w:pPr>
        <w:ind w:firstLine="0"/>
        <w:rPr>
          <w:sz w:val="16"/>
          <w:szCs w:val="16"/>
        </w:rPr>
      </w:pPr>
    </w:p>
    <w:p w:rsidR="00B23B9B" w:rsidRDefault="00E75E5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a4"/>
          <w:sz w:val="24"/>
          <w:szCs w:val="24"/>
        </w:rPr>
        <w:footnoteReference w:id="5"/>
      </w: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2474"/>
        <w:gridCol w:w="2378"/>
        <w:gridCol w:w="2390"/>
        <w:gridCol w:w="2329"/>
      </w:tblGrid>
      <w:tr w:rsidR="00B23B9B" w:rsidTr="002503F6">
        <w:tc>
          <w:tcPr>
            <w:tcW w:w="2474" w:type="dxa"/>
            <w:shd w:val="clear" w:color="auto" w:fill="auto"/>
          </w:tcPr>
          <w:p w:rsidR="00B23B9B" w:rsidRDefault="00E75E57">
            <w:pPr>
              <w:ind w:firstLine="0"/>
            </w:pPr>
            <w:r>
              <w:rPr>
                <w:sz w:val="24"/>
                <w:szCs w:val="24"/>
              </w:rPr>
              <w:lastRenderedPageBreak/>
              <w:t>Национальность</w:t>
            </w:r>
          </w:p>
        </w:tc>
        <w:tc>
          <w:tcPr>
            <w:tcW w:w="2378" w:type="dxa"/>
            <w:shd w:val="clear" w:color="auto" w:fill="auto"/>
          </w:tcPr>
          <w:p w:rsidR="00B23B9B" w:rsidRDefault="00E75E57">
            <w:pPr>
              <w:ind w:firstLine="0"/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shd w:val="clear" w:color="auto" w:fill="auto"/>
          </w:tcPr>
          <w:p w:rsidR="00B23B9B" w:rsidRDefault="00E75E57">
            <w:pPr>
              <w:ind w:firstLine="0"/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shd w:val="clear" w:color="auto" w:fill="auto"/>
          </w:tcPr>
          <w:p w:rsidR="00B23B9B" w:rsidRDefault="00E75E5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B23B9B" w:rsidTr="002503F6">
        <w:tc>
          <w:tcPr>
            <w:tcW w:w="2474" w:type="dxa"/>
            <w:shd w:val="clear" w:color="auto" w:fill="auto"/>
          </w:tcPr>
          <w:p w:rsidR="00B23B9B" w:rsidRDefault="00E75E57">
            <w:pPr>
              <w:ind w:firstLine="0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8" w:type="dxa"/>
            <w:shd w:val="clear" w:color="auto" w:fill="auto"/>
          </w:tcPr>
          <w:p w:rsidR="00B23B9B" w:rsidRDefault="002503F6">
            <w:pPr>
              <w:ind w:firstLine="0"/>
            </w:pPr>
            <w:r>
              <w:rPr>
                <w:sz w:val="24"/>
                <w:szCs w:val="24"/>
              </w:rPr>
              <w:t>5183</w:t>
            </w:r>
          </w:p>
        </w:tc>
        <w:tc>
          <w:tcPr>
            <w:tcW w:w="2390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 w:rsidTr="002503F6">
        <w:tc>
          <w:tcPr>
            <w:tcW w:w="2474" w:type="dxa"/>
            <w:shd w:val="clear" w:color="auto" w:fill="auto"/>
          </w:tcPr>
          <w:p w:rsidR="00B23B9B" w:rsidRDefault="00E75E57">
            <w:pPr>
              <w:pStyle w:val="af3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2378" w:type="dxa"/>
            <w:shd w:val="clear" w:color="auto" w:fill="auto"/>
          </w:tcPr>
          <w:p w:rsidR="00B23B9B" w:rsidRDefault="002503F6">
            <w:pPr>
              <w:pStyle w:val="af3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4964</w:t>
            </w:r>
          </w:p>
        </w:tc>
        <w:tc>
          <w:tcPr>
            <w:tcW w:w="2390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 w:rsidTr="002503F6">
        <w:tc>
          <w:tcPr>
            <w:tcW w:w="2474" w:type="dxa"/>
            <w:tcBorders>
              <w:top w:val="nil"/>
            </w:tcBorders>
            <w:shd w:val="clear" w:color="auto" w:fill="auto"/>
          </w:tcPr>
          <w:p w:rsidR="00B23B9B" w:rsidRDefault="00E75E57">
            <w:pPr>
              <w:pStyle w:val="af3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армяне</w:t>
            </w:r>
          </w:p>
        </w:tc>
        <w:tc>
          <w:tcPr>
            <w:tcW w:w="2378" w:type="dxa"/>
            <w:tcBorders>
              <w:top w:val="nil"/>
            </w:tcBorders>
            <w:shd w:val="clear" w:color="auto" w:fill="auto"/>
          </w:tcPr>
          <w:p w:rsidR="00B23B9B" w:rsidRDefault="002503F6">
            <w:pPr>
              <w:pStyle w:val="af3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390" w:type="dxa"/>
            <w:tcBorders>
              <w:top w:val="nil"/>
            </w:tcBorders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nil"/>
            </w:tcBorders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 w:rsidTr="002503F6">
        <w:tc>
          <w:tcPr>
            <w:tcW w:w="2474" w:type="dxa"/>
            <w:tcBorders>
              <w:top w:val="nil"/>
            </w:tcBorders>
            <w:shd w:val="clear" w:color="auto" w:fill="auto"/>
          </w:tcPr>
          <w:p w:rsidR="00B23B9B" w:rsidRDefault="00E75E57">
            <w:pPr>
              <w:pStyle w:val="af3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  <w:tc>
          <w:tcPr>
            <w:tcW w:w="2378" w:type="dxa"/>
            <w:tcBorders>
              <w:top w:val="nil"/>
            </w:tcBorders>
            <w:shd w:val="clear" w:color="auto" w:fill="auto"/>
          </w:tcPr>
          <w:p w:rsidR="00B23B9B" w:rsidRDefault="002503F6">
            <w:pPr>
              <w:pStyle w:val="af3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0" w:type="dxa"/>
            <w:tcBorders>
              <w:top w:val="nil"/>
            </w:tcBorders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nil"/>
            </w:tcBorders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0A4A" w:rsidTr="002503F6">
        <w:tc>
          <w:tcPr>
            <w:tcW w:w="2474" w:type="dxa"/>
            <w:tcBorders>
              <w:top w:val="nil"/>
            </w:tcBorders>
            <w:shd w:val="clear" w:color="auto" w:fill="auto"/>
          </w:tcPr>
          <w:p w:rsidR="00D90A4A" w:rsidRDefault="00D90A4A">
            <w:pPr>
              <w:pStyle w:val="af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азербайджанцы</w:t>
            </w:r>
          </w:p>
        </w:tc>
        <w:tc>
          <w:tcPr>
            <w:tcW w:w="2378" w:type="dxa"/>
            <w:tcBorders>
              <w:top w:val="nil"/>
            </w:tcBorders>
            <w:shd w:val="clear" w:color="auto" w:fill="auto"/>
          </w:tcPr>
          <w:p w:rsidR="00D90A4A" w:rsidRDefault="00D90A4A">
            <w:pPr>
              <w:pStyle w:val="af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0" w:type="dxa"/>
            <w:tcBorders>
              <w:top w:val="nil"/>
            </w:tcBorders>
            <w:shd w:val="clear" w:color="auto" w:fill="auto"/>
          </w:tcPr>
          <w:p w:rsidR="00D90A4A" w:rsidRDefault="00D90A4A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</w:tcBorders>
            <w:shd w:val="clear" w:color="auto" w:fill="auto"/>
          </w:tcPr>
          <w:p w:rsidR="00D90A4A" w:rsidRDefault="00D90A4A">
            <w:pPr>
              <w:rPr>
                <w:sz w:val="24"/>
                <w:szCs w:val="24"/>
              </w:rPr>
            </w:pPr>
          </w:p>
        </w:tc>
      </w:tr>
      <w:tr w:rsidR="00D90A4A" w:rsidTr="002503F6">
        <w:tc>
          <w:tcPr>
            <w:tcW w:w="2474" w:type="dxa"/>
            <w:tcBorders>
              <w:top w:val="nil"/>
            </w:tcBorders>
            <w:shd w:val="clear" w:color="auto" w:fill="auto"/>
          </w:tcPr>
          <w:p w:rsidR="00D90A4A" w:rsidRDefault="00D90A4A">
            <w:pPr>
              <w:pStyle w:val="af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татары</w:t>
            </w:r>
          </w:p>
        </w:tc>
        <w:tc>
          <w:tcPr>
            <w:tcW w:w="2378" w:type="dxa"/>
            <w:tcBorders>
              <w:top w:val="nil"/>
            </w:tcBorders>
            <w:shd w:val="clear" w:color="auto" w:fill="auto"/>
          </w:tcPr>
          <w:p w:rsidR="00D90A4A" w:rsidRDefault="00D90A4A">
            <w:pPr>
              <w:pStyle w:val="af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top w:val="nil"/>
            </w:tcBorders>
            <w:shd w:val="clear" w:color="auto" w:fill="auto"/>
          </w:tcPr>
          <w:p w:rsidR="00D90A4A" w:rsidRDefault="00D90A4A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nil"/>
            </w:tcBorders>
            <w:shd w:val="clear" w:color="auto" w:fill="auto"/>
          </w:tcPr>
          <w:p w:rsidR="00D90A4A" w:rsidRDefault="00D90A4A">
            <w:pPr>
              <w:rPr>
                <w:sz w:val="24"/>
                <w:szCs w:val="24"/>
              </w:rPr>
            </w:pPr>
          </w:p>
        </w:tc>
      </w:tr>
      <w:tr w:rsidR="00B23B9B" w:rsidTr="002503F6">
        <w:tc>
          <w:tcPr>
            <w:tcW w:w="2474" w:type="dxa"/>
            <w:tcBorders>
              <w:top w:val="nil"/>
            </w:tcBorders>
            <w:shd w:val="clear" w:color="auto" w:fill="auto"/>
          </w:tcPr>
          <w:p w:rsidR="00B23B9B" w:rsidRDefault="00E75E57">
            <w:pPr>
              <w:pStyle w:val="af3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белорусы</w:t>
            </w:r>
          </w:p>
        </w:tc>
        <w:tc>
          <w:tcPr>
            <w:tcW w:w="2378" w:type="dxa"/>
            <w:tcBorders>
              <w:top w:val="nil"/>
            </w:tcBorders>
            <w:shd w:val="clear" w:color="auto" w:fill="auto"/>
          </w:tcPr>
          <w:p w:rsidR="00B23B9B" w:rsidRDefault="002503F6">
            <w:pPr>
              <w:pStyle w:val="af3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nil"/>
            </w:tcBorders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nil"/>
            </w:tcBorders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 w:rsidTr="002503F6">
        <w:tc>
          <w:tcPr>
            <w:tcW w:w="2474" w:type="dxa"/>
            <w:tcBorders>
              <w:top w:val="nil"/>
            </w:tcBorders>
            <w:shd w:val="clear" w:color="auto" w:fill="auto"/>
          </w:tcPr>
          <w:p w:rsidR="00B23B9B" w:rsidRDefault="00D90A4A">
            <w:pPr>
              <w:pStyle w:val="af3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грузины</w:t>
            </w:r>
          </w:p>
        </w:tc>
        <w:tc>
          <w:tcPr>
            <w:tcW w:w="2378" w:type="dxa"/>
            <w:tcBorders>
              <w:top w:val="nil"/>
            </w:tcBorders>
            <w:shd w:val="clear" w:color="auto" w:fill="auto"/>
          </w:tcPr>
          <w:p w:rsidR="00B23B9B" w:rsidRDefault="00D90A4A">
            <w:pPr>
              <w:pStyle w:val="af3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nil"/>
            </w:tcBorders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nil"/>
            </w:tcBorders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 w:rsidTr="002503F6">
        <w:tc>
          <w:tcPr>
            <w:tcW w:w="2474" w:type="dxa"/>
            <w:tcBorders>
              <w:top w:val="nil"/>
            </w:tcBorders>
            <w:shd w:val="clear" w:color="auto" w:fill="auto"/>
          </w:tcPr>
          <w:p w:rsidR="00B23B9B" w:rsidRDefault="00D90A4A">
            <w:pPr>
              <w:pStyle w:val="af3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чеченцы</w:t>
            </w:r>
          </w:p>
        </w:tc>
        <w:tc>
          <w:tcPr>
            <w:tcW w:w="2378" w:type="dxa"/>
            <w:tcBorders>
              <w:top w:val="nil"/>
            </w:tcBorders>
            <w:shd w:val="clear" w:color="auto" w:fill="auto"/>
          </w:tcPr>
          <w:p w:rsidR="00B23B9B" w:rsidRDefault="00D90A4A">
            <w:pPr>
              <w:pStyle w:val="af3"/>
              <w:snapToGri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nil"/>
            </w:tcBorders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nil"/>
            </w:tcBorders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23B9B" w:rsidRDefault="00B23B9B">
      <w:pPr>
        <w:ind w:firstLine="0"/>
        <w:rPr>
          <w:sz w:val="16"/>
          <w:szCs w:val="16"/>
          <w:lang w:val="en-US"/>
        </w:rPr>
      </w:pPr>
    </w:p>
    <w:p w:rsidR="00B23B9B" w:rsidRDefault="00E75E57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2474"/>
        <w:gridCol w:w="2378"/>
        <w:gridCol w:w="2390"/>
        <w:gridCol w:w="2329"/>
      </w:tblGrid>
      <w:tr w:rsidR="00B23B9B">
        <w:tc>
          <w:tcPr>
            <w:tcW w:w="2473" w:type="dxa"/>
            <w:shd w:val="clear" w:color="auto" w:fill="auto"/>
          </w:tcPr>
          <w:p w:rsidR="00B23B9B" w:rsidRDefault="00E75E57">
            <w:pPr>
              <w:ind w:firstLine="0"/>
            </w:pPr>
            <w:r>
              <w:rPr>
                <w:b/>
                <w:sz w:val="24"/>
                <w:szCs w:val="24"/>
              </w:rPr>
              <w:t>Наименование     поселения</w:t>
            </w:r>
          </w:p>
        </w:tc>
        <w:tc>
          <w:tcPr>
            <w:tcW w:w="2378" w:type="dxa"/>
            <w:shd w:val="clear" w:color="auto" w:fill="auto"/>
          </w:tcPr>
          <w:p w:rsidR="00B23B9B" w:rsidRDefault="00E75E57">
            <w:pPr>
              <w:ind w:firstLine="0"/>
            </w:pPr>
            <w:r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shd w:val="clear" w:color="auto" w:fill="auto"/>
          </w:tcPr>
          <w:p w:rsidR="00B23B9B" w:rsidRDefault="00E75E57">
            <w:pPr>
              <w:ind w:firstLine="0"/>
            </w:pPr>
            <w:r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shd w:val="clear" w:color="auto" w:fill="auto"/>
          </w:tcPr>
          <w:p w:rsidR="00B23B9B" w:rsidRDefault="00E75E57">
            <w:pPr>
              <w:ind w:firstLine="0"/>
            </w:pPr>
            <w:r>
              <w:rPr>
                <w:b/>
                <w:sz w:val="24"/>
                <w:szCs w:val="24"/>
              </w:rPr>
              <w:t>% от общего числа жителей поселения</w:t>
            </w:r>
          </w:p>
        </w:tc>
      </w:tr>
      <w:tr w:rsidR="00B23B9B">
        <w:tc>
          <w:tcPr>
            <w:tcW w:w="2473" w:type="dxa"/>
            <w:shd w:val="clear" w:color="auto" w:fill="auto"/>
          </w:tcPr>
          <w:p w:rsidR="00B23B9B" w:rsidRDefault="00D90A4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Грушев</w:t>
            </w:r>
            <w:r w:rsidR="00E75E57">
              <w:rPr>
                <w:sz w:val="24"/>
                <w:szCs w:val="24"/>
              </w:rPr>
              <w:t>ское</w:t>
            </w:r>
            <w:proofErr w:type="spellEnd"/>
            <w:r w:rsidR="00E75E57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378" w:type="dxa"/>
            <w:shd w:val="clear" w:color="auto" w:fill="auto"/>
          </w:tcPr>
          <w:p w:rsidR="00B23B9B" w:rsidRDefault="00D90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390" w:type="dxa"/>
            <w:shd w:val="clear" w:color="auto" w:fill="auto"/>
          </w:tcPr>
          <w:p w:rsidR="00B23B9B" w:rsidRDefault="00D90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2329" w:type="dxa"/>
            <w:shd w:val="clear" w:color="auto" w:fill="auto"/>
          </w:tcPr>
          <w:p w:rsidR="00B23B9B" w:rsidRDefault="00D90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</w:tbl>
    <w:p w:rsidR="00B23B9B" w:rsidRDefault="00B23B9B">
      <w:pPr>
        <w:ind w:firstLine="0"/>
        <w:rPr>
          <w:b/>
          <w:sz w:val="16"/>
          <w:szCs w:val="16"/>
        </w:rPr>
      </w:pPr>
    </w:p>
    <w:p w:rsidR="00B23B9B" w:rsidRDefault="00E75E57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Населенные пункты с наиболее компактным проживанием некоренного населения</w:t>
      </w: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2474"/>
        <w:gridCol w:w="2378"/>
        <w:gridCol w:w="2390"/>
        <w:gridCol w:w="2329"/>
      </w:tblGrid>
      <w:tr w:rsidR="00B23B9B">
        <w:tc>
          <w:tcPr>
            <w:tcW w:w="2473" w:type="dxa"/>
            <w:shd w:val="clear" w:color="auto" w:fill="auto"/>
          </w:tcPr>
          <w:p w:rsidR="00B23B9B" w:rsidRDefault="00E75E57">
            <w:pPr>
              <w:ind w:firstLine="0"/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B23B9B" w:rsidRDefault="00E75E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населенного пункта</w:t>
            </w:r>
          </w:p>
        </w:tc>
        <w:tc>
          <w:tcPr>
            <w:tcW w:w="2378" w:type="dxa"/>
            <w:shd w:val="clear" w:color="auto" w:fill="auto"/>
          </w:tcPr>
          <w:p w:rsidR="00B23B9B" w:rsidRDefault="00E75E57">
            <w:pPr>
              <w:ind w:firstLine="0"/>
            </w:pPr>
            <w:r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shd w:val="clear" w:color="auto" w:fill="auto"/>
          </w:tcPr>
          <w:p w:rsidR="00B23B9B" w:rsidRDefault="00E75E57">
            <w:pPr>
              <w:ind w:firstLine="0"/>
            </w:pPr>
            <w:r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shd w:val="clear" w:color="auto" w:fill="auto"/>
          </w:tcPr>
          <w:p w:rsidR="00B23B9B" w:rsidRDefault="00E75E57">
            <w:pPr>
              <w:ind w:firstLine="0"/>
            </w:pPr>
            <w:r>
              <w:rPr>
                <w:b/>
                <w:sz w:val="24"/>
                <w:szCs w:val="24"/>
              </w:rPr>
              <w:t>% от общего числа жителей населенного пункта</w:t>
            </w:r>
          </w:p>
        </w:tc>
      </w:tr>
      <w:tr w:rsidR="00B23B9B">
        <w:tc>
          <w:tcPr>
            <w:tcW w:w="2473" w:type="dxa"/>
            <w:shd w:val="clear" w:color="auto" w:fill="auto"/>
          </w:tcPr>
          <w:p w:rsidR="00B23B9B" w:rsidRDefault="00D90A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Грушевская</w:t>
            </w:r>
          </w:p>
        </w:tc>
        <w:tc>
          <w:tcPr>
            <w:tcW w:w="2378" w:type="dxa"/>
            <w:shd w:val="clear" w:color="auto" w:fill="auto"/>
          </w:tcPr>
          <w:p w:rsidR="00B23B9B" w:rsidRDefault="00D90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390" w:type="dxa"/>
            <w:shd w:val="clear" w:color="auto" w:fill="auto"/>
          </w:tcPr>
          <w:p w:rsidR="00B23B9B" w:rsidRDefault="00D90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2329" w:type="dxa"/>
            <w:shd w:val="clear" w:color="auto" w:fill="auto"/>
          </w:tcPr>
          <w:p w:rsidR="00B23B9B" w:rsidRDefault="00D90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75E57">
              <w:rPr>
                <w:sz w:val="24"/>
                <w:szCs w:val="24"/>
              </w:rPr>
              <w:t>,6</w:t>
            </w:r>
          </w:p>
        </w:tc>
      </w:tr>
    </w:tbl>
    <w:p w:rsidR="00B23B9B" w:rsidRDefault="00B23B9B">
      <w:pPr>
        <w:ind w:firstLine="0"/>
        <w:rPr>
          <w:b/>
          <w:sz w:val="16"/>
          <w:szCs w:val="16"/>
        </w:rPr>
      </w:pPr>
    </w:p>
    <w:p w:rsidR="00B23B9B" w:rsidRDefault="00B23B9B">
      <w:pPr>
        <w:ind w:firstLine="0"/>
        <w:rPr>
          <w:sz w:val="16"/>
          <w:szCs w:val="16"/>
        </w:rPr>
      </w:pPr>
    </w:p>
    <w:p w:rsidR="00B23B9B" w:rsidRDefault="00E75E57" w:rsidP="00851A4A">
      <w:pPr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a4"/>
          <w:sz w:val="24"/>
          <w:szCs w:val="24"/>
        </w:rPr>
        <w:footnoteReference w:id="6"/>
      </w: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2474"/>
        <w:gridCol w:w="2378"/>
        <w:gridCol w:w="2390"/>
        <w:gridCol w:w="2329"/>
      </w:tblGrid>
      <w:tr w:rsidR="00B23B9B" w:rsidTr="00851A4A">
        <w:tc>
          <w:tcPr>
            <w:tcW w:w="2473" w:type="dxa"/>
            <w:shd w:val="clear" w:color="auto" w:fill="auto"/>
          </w:tcPr>
          <w:p w:rsidR="00B23B9B" w:rsidRDefault="00E75E57" w:rsidP="00851A4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8" w:type="dxa"/>
            <w:shd w:val="clear" w:color="auto" w:fill="auto"/>
          </w:tcPr>
          <w:p w:rsidR="00B23B9B" w:rsidRDefault="00E75E57" w:rsidP="00851A4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shd w:val="clear" w:color="auto" w:fill="auto"/>
          </w:tcPr>
          <w:p w:rsidR="00B23B9B" w:rsidRDefault="00E75E57" w:rsidP="00851A4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shd w:val="clear" w:color="auto" w:fill="auto"/>
          </w:tcPr>
          <w:p w:rsidR="00B23B9B" w:rsidRDefault="00E75E57" w:rsidP="00851A4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 w:rsidR="00B23B9B" w:rsidTr="00851A4A">
        <w:tc>
          <w:tcPr>
            <w:tcW w:w="2473" w:type="dxa"/>
            <w:shd w:val="clear" w:color="auto" w:fill="auto"/>
          </w:tcPr>
          <w:p w:rsidR="00B23B9B" w:rsidRDefault="00E75E57" w:rsidP="00851A4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8" w:type="dxa"/>
            <w:shd w:val="clear" w:color="auto" w:fill="auto"/>
          </w:tcPr>
          <w:p w:rsidR="00B23B9B" w:rsidRDefault="00B23B9B" w:rsidP="00851A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</w:tcPr>
          <w:p w:rsidR="00B23B9B" w:rsidRDefault="00B23B9B" w:rsidP="00851A4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B23B9B" w:rsidRDefault="00B23B9B" w:rsidP="00851A4A">
            <w:pPr>
              <w:jc w:val="left"/>
              <w:rPr>
                <w:sz w:val="24"/>
                <w:szCs w:val="24"/>
              </w:rPr>
            </w:pPr>
          </w:p>
        </w:tc>
      </w:tr>
      <w:tr w:rsidR="00B23B9B" w:rsidTr="00851A4A">
        <w:tc>
          <w:tcPr>
            <w:tcW w:w="2473" w:type="dxa"/>
            <w:shd w:val="clear" w:color="auto" w:fill="auto"/>
          </w:tcPr>
          <w:p w:rsidR="00B23B9B" w:rsidRDefault="00E75E57" w:rsidP="00851A4A">
            <w:pPr>
              <w:ind w:firstLine="0"/>
              <w:jc w:val="left"/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378" w:type="dxa"/>
            <w:shd w:val="clear" w:color="auto" w:fill="auto"/>
          </w:tcPr>
          <w:p w:rsidR="00B23B9B" w:rsidRDefault="00E75E57" w:rsidP="00851A4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0" w:type="dxa"/>
            <w:shd w:val="clear" w:color="auto" w:fill="auto"/>
          </w:tcPr>
          <w:p w:rsidR="00B23B9B" w:rsidRDefault="00E75E57" w:rsidP="00851A4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B23B9B" w:rsidRDefault="00E75E57" w:rsidP="00851A4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23B9B" w:rsidRDefault="00B23B9B" w:rsidP="00851A4A">
      <w:pPr>
        <w:ind w:firstLine="0"/>
        <w:jc w:val="left"/>
        <w:rPr>
          <w:sz w:val="16"/>
          <w:szCs w:val="16"/>
        </w:rPr>
      </w:pPr>
    </w:p>
    <w:p w:rsidR="00B23B9B" w:rsidRDefault="00E75E57" w:rsidP="00851A4A">
      <w:pPr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a4"/>
          <w:sz w:val="24"/>
          <w:szCs w:val="24"/>
        </w:rPr>
        <w:footnoteReference w:id="7"/>
      </w: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4877"/>
        <w:gridCol w:w="4694"/>
      </w:tblGrid>
      <w:tr w:rsidR="00B23B9B" w:rsidTr="00851A4A">
        <w:tc>
          <w:tcPr>
            <w:tcW w:w="4877" w:type="dxa"/>
            <w:shd w:val="clear" w:color="auto" w:fill="auto"/>
          </w:tcPr>
          <w:p w:rsidR="00B23B9B" w:rsidRDefault="00E75E57" w:rsidP="00851A4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4694" w:type="dxa"/>
            <w:shd w:val="clear" w:color="auto" w:fill="auto"/>
          </w:tcPr>
          <w:p w:rsidR="00B23B9B" w:rsidRDefault="00D90A4A" w:rsidP="00851A4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2457</w:t>
            </w:r>
          </w:p>
        </w:tc>
      </w:tr>
      <w:tr w:rsidR="00B23B9B" w:rsidTr="00851A4A">
        <w:tc>
          <w:tcPr>
            <w:tcW w:w="4877" w:type="dxa"/>
            <w:shd w:val="clear" w:color="auto" w:fill="auto"/>
          </w:tcPr>
          <w:p w:rsidR="00B23B9B" w:rsidRDefault="00E75E57" w:rsidP="00851A4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4694" w:type="dxa"/>
            <w:shd w:val="clear" w:color="auto" w:fill="auto"/>
          </w:tcPr>
          <w:p w:rsidR="00B23B9B" w:rsidRDefault="00D90A4A" w:rsidP="00851A4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2726</w:t>
            </w:r>
          </w:p>
        </w:tc>
      </w:tr>
      <w:tr w:rsidR="00B23B9B" w:rsidTr="00851A4A">
        <w:tc>
          <w:tcPr>
            <w:tcW w:w="4877" w:type="dxa"/>
            <w:shd w:val="clear" w:color="auto" w:fill="auto"/>
          </w:tcPr>
          <w:p w:rsidR="00B23B9B" w:rsidRDefault="00E75E57" w:rsidP="00851A4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4694" w:type="dxa"/>
            <w:shd w:val="clear" w:color="auto" w:fill="auto"/>
          </w:tcPr>
          <w:p w:rsidR="00B23B9B" w:rsidRDefault="00D90A4A" w:rsidP="00851A4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</w:t>
            </w:r>
          </w:p>
        </w:tc>
      </w:tr>
      <w:tr w:rsidR="00B23B9B" w:rsidTr="00851A4A">
        <w:tc>
          <w:tcPr>
            <w:tcW w:w="4877" w:type="dxa"/>
            <w:shd w:val="clear" w:color="auto" w:fill="auto"/>
          </w:tcPr>
          <w:p w:rsidR="00B23B9B" w:rsidRDefault="00E75E57" w:rsidP="00851A4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4694" w:type="dxa"/>
            <w:shd w:val="clear" w:color="auto" w:fill="auto"/>
          </w:tcPr>
          <w:p w:rsidR="00B23B9B" w:rsidRDefault="00D90A4A" w:rsidP="00851A4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3067</w:t>
            </w:r>
          </w:p>
        </w:tc>
      </w:tr>
      <w:tr w:rsidR="00B23B9B" w:rsidTr="00851A4A">
        <w:tc>
          <w:tcPr>
            <w:tcW w:w="4877" w:type="dxa"/>
            <w:shd w:val="clear" w:color="auto" w:fill="auto"/>
          </w:tcPr>
          <w:p w:rsidR="00B23B9B" w:rsidRDefault="00E75E57" w:rsidP="00851A4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4694" w:type="dxa"/>
            <w:shd w:val="clear" w:color="auto" w:fill="auto"/>
          </w:tcPr>
          <w:p w:rsidR="00B23B9B" w:rsidRDefault="00D90A4A" w:rsidP="00851A4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1128</w:t>
            </w:r>
          </w:p>
        </w:tc>
      </w:tr>
    </w:tbl>
    <w:p w:rsidR="00851A4A" w:rsidRPr="00851A4A" w:rsidRDefault="00851A4A" w:rsidP="00851A4A">
      <w:pPr>
        <w:ind w:firstLine="0"/>
        <w:jc w:val="left"/>
        <w:rPr>
          <w:sz w:val="24"/>
          <w:szCs w:val="24"/>
        </w:rPr>
      </w:pPr>
      <w:r w:rsidRPr="00851A4A">
        <w:rPr>
          <w:b/>
          <w:sz w:val="24"/>
          <w:szCs w:val="24"/>
        </w:rPr>
        <w:t>Браки и разводы</w:t>
      </w:r>
      <w:r w:rsidRPr="00851A4A">
        <w:rPr>
          <w:sz w:val="24"/>
          <w:szCs w:val="24"/>
          <w:vertAlign w:val="superscript"/>
        </w:rPr>
        <w:footnoteReference w:id="8"/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92"/>
        <w:gridCol w:w="2779"/>
      </w:tblGrid>
      <w:tr w:rsidR="00851A4A" w:rsidRPr="00851A4A" w:rsidTr="0029750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4A" w:rsidRPr="00851A4A" w:rsidRDefault="00851A4A" w:rsidP="00851A4A">
            <w:pPr>
              <w:ind w:firstLine="0"/>
              <w:jc w:val="left"/>
              <w:rPr>
                <w:sz w:val="24"/>
                <w:szCs w:val="24"/>
              </w:rPr>
            </w:pPr>
            <w:r w:rsidRPr="00851A4A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4A" w:rsidRPr="00851A4A" w:rsidRDefault="00851A4A" w:rsidP="00851A4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1A4A" w:rsidRPr="00851A4A" w:rsidTr="0029750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4A" w:rsidRPr="00851A4A" w:rsidRDefault="00851A4A" w:rsidP="00851A4A">
            <w:pPr>
              <w:ind w:firstLine="0"/>
              <w:jc w:val="left"/>
              <w:rPr>
                <w:sz w:val="24"/>
                <w:szCs w:val="24"/>
              </w:rPr>
            </w:pPr>
            <w:r w:rsidRPr="00851A4A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4A" w:rsidRPr="00851A4A" w:rsidRDefault="00851A4A" w:rsidP="00851A4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1A4A" w:rsidRPr="00851A4A" w:rsidTr="0029750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4A" w:rsidRPr="00851A4A" w:rsidRDefault="00851A4A" w:rsidP="00851A4A">
            <w:pPr>
              <w:ind w:firstLine="0"/>
              <w:jc w:val="left"/>
              <w:rPr>
                <w:sz w:val="24"/>
                <w:szCs w:val="24"/>
              </w:rPr>
            </w:pPr>
            <w:r w:rsidRPr="00851A4A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4A" w:rsidRPr="00851A4A" w:rsidRDefault="00851A4A" w:rsidP="00851A4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51A4A" w:rsidRPr="00851A4A" w:rsidRDefault="00851A4A" w:rsidP="00851A4A">
      <w:pPr>
        <w:ind w:firstLine="0"/>
        <w:rPr>
          <w:sz w:val="16"/>
          <w:szCs w:val="16"/>
        </w:rPr>
      </w:pPr>
    </w:p>
    <w:p w:rsidR="00851A4A" w:rsidRPr="00851A4A" w:rsidRDefault="00851A4A" w:rsidP="00851A4A">
      <w:pPr>
        <w:ind w:firstLine="0"/>
        <w:rPr>
          <w:sz w:val="24"/>
          <w:szCs w:val="24"/>
        </w:rPr>
      </w:pPr>
      <w:r w:rsidRPr="00851A4A">
        <w:rPr>
          <w:b/>
          <w:sz w:val="24"/>
          <w:szCs w:val="24"/>
        </w:rPr>
        <w:lastRenderedPageBreak/>
        <w:t>Причины смерти</w:t>
      </w:r>
      <w:r w:rsidRPr="00851A4A">
        <w:rPr>
          <w:sz w:val="24"/>
          <w:szCs w:val="24"/>
          <w:vertAlign w:val="superscript"/>
        </w:rPr>
        <w:footnoteReference w:id="9"/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851A4A" w:rsidRPr="00851A4A" w:rsidTr="0029750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4A" w:rsidRPr="00851A4A" w:rsidRDefault="00851A4A" w:rsidP="00851A4A">
            <w:pPr>
              <w:ind w:firstLine="0"/>
              <w:rPr>
                <w:sz w:val="24"/>
                <w:szCs w:val="24"/>
              </w:rPr>
            </w:pPr>
            <w:r w:rsidRPr="00851A4A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4A" w:rsidRPr="00851A4A" w:rsidRDefault="00851A4A" w:rsidP="00851A4A">
            <w:pPr>
              <w:ind w:firstLine="0"/>
              <w:rPr>
                <w:sz w:val="24"/>
                <w:szCs w:val="24"/>
              </w:rPr>
            </w:pPr>
            <w:r w:rsidRPr="00851A4A">
              <w:rPr>
                <w:sz w:val="24"/>
                <w:szCs w:val="24"/>
              </w:rPr>
              <w:t>Количество</w:t>
            </w:r>
          </w:p>
        </w:tc>
      </w:tr>
      <w:tr w:rsidR="00851A4A" w:rsidRPr="00851A4A" w:rsidTr="0029750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4A" w:rsidRPr="00851A4A" w:rsidRDefault="00851A4A" w:rsidP="00851A4A">
            <w:pPr>
              <w:ind w:firstLine="0"/>
              <w:rPr>
                <w:sz w:val="24"/>
                <w:szCs w:val="24"/>
              </w:rPr>
            </w:pPr>
            <w:r w:rsidRPr="00851A4A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4A" w:rsidRPr="00851A4A" w:rsidRDefault="00851A4A" w:rsidP="00851A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1A4A" w:rsidRPr="00851A4A" w:rsidTr="0029750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4A" w:rsidRPr="00851A4A" w:rsidRDefault="00851A4A" w:rsidP="00851A4A">
            <w:pPr>
              <w:ind w:firstLine="0"/>
              <w:rPr>
                <w:sz w:val="24"/>
                <w:szCs w:val="24"/>
              </w:rPr>
            </w:pPr>
            <w:r w:rsidRPr="00851A4A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4A" w:rsidRPr="00851A4A" w:rsidRDefault="00851A4A" w:rsidP="00851A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1A4A" w:rsidRPr="00851A4A" w:rsidTr="0029750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4A" w:rsidRPr="00851A4A" w:rsidRDefault="00851A4A" w:rsidP="00851A4A">
            <w:pPr>
              <w:ind w:firstLine="0"/>
              <w:rPr>
                <w:sz w:val="24"/>
                <w:szCs w:val="24"/>
              </w:rPr>
            </w:pPr>
            <w:r w:rsidRPr="00851A4A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4A" w:rsidRPr="00851A4A" w:rsidRDefault="00851A4A" w:rsidP="00851A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1A4A" w:rsidRPr="00851A4A" w:rsidTr="0029750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A4A" w:rsidRPr="00851A4A" w:rsidRDefault="00851A4A" w:rsidP="00851A4A">
            <w:pPr>
              <w:ind w:firstLine="0"/>
              <w:rPr>
                <w:sz w:val="24"/>
                <w:szCs w:val="24"/>
              </w:rPr>
            </w:pPr>
            <w:r w:rsidRPr="00851A4A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4A" w:rsidRPr="00851A4A" w:rsidRDefault="00851A4A" w:rsidP="00851A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51A4A" w:rsidRPr="00851A4A" w:rsidRDefault="00851A4A" w:rsidP="00851A4A">
      <w:pPr>
        <w:ind w:firstLine="0"/>
        <w:rPr>
          <w:sz w:val="16"/>
          <w:szCs w:val="16"/>
        </w:rPr>
      </w:pPr>
    </w:p>
    <w:p w:rsidR="00B23B9B" w:rsidRDefault="00B23B9B">
      <w:pPr>
        <w:ind w:firstLine="0"/>
        <w:rPr>
          <w:sz w:val="16"/>
          <w:szCs w:val="16"/>
        </w:rPr>
      </w:pPr>
    </w:p>
    <w:p w:rsidR="00B23B9B" w:rsidRPr="00D90A4A" w:rsidRDefault="00E75E57" w:rsidP="00D90A4A">
      <w:pPr>
        <w:pStyle w:val="af"/>
        <w:numPr>
          <w:ilvl w:val="0"/>
          <w:numId w:val="1"/>
        </w:numPr>
        <w:jc w:val="center"/>
        <w:rPr>
          <w:b/>
          <w:szCs w:val="28"/>
        </w:rPr>
      </w:pPr>
      <w:r w:rsidRPr="00D90A4A">
        <w:rPr>
          <w:b/>
          <w:szCs w:val="28"/>
        </w:rPr>
        <w:t>Миграционные процессы</w:t>
      </w:r>
    </w:p>
    <w:p w:rsidR="00B23B9B" w:rsidRDefault="00B23B9B">
      <w:pPr>
        <w:ind w:firstLine="0"/>
        <w:rPr>
          <w:sz w:val="16"/>
          <w:szCs w:val="16"/>
        </w:rPr>
      </w:pPr>
    </w:p>
    <w:p w:rsidR="00B23B9B" w:rsidRDefault="00E75E5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4"/>
          <w:sz w:val="24"/>
          <w:szCs w:val="24"/>
        </w:rPr>
        <w:footnoteReference w:id="10"/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3B9B">
        <w:tc>
          <w:tcPr>
            <w:tcW w:w="311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311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3119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B23B9B">
        <w:tc>
          <w:tcPr>
            <w:tcW w:w="311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3118" w:type="dxa"/>
            <w:shd w:val="clear" w:color="auto" w:fill="auto"/>
          </w:tcPr>
          <w:p w:rsidR="00B23B9B" w:rsidRDefault="00E75E5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311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311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311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23B9B" w:rsidRDefault="00B23B9B">
      <w:pPr>
        <w:ind w:firstLine="0"/>
        <w:rPr>
          <w:sz w:val="16"/>
          <w:szCs w:val="16"/>
        </w:rPr>
      </w:pPr>
    </w:p>
    <w:p w:rsidR="00B23B9B" w:rsidRDefault="00E75E5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4"/>
          <w:sz w:val="24"/>
          <w:szCs w:val="24"/>
        </w:rPr>
        <w:footnoteReference w:id="11"/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3B9B">
        <w:tc>
          <w:tcPr>
            <w:tcW w:w="311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311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3119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B23B9B">
        <w:tc>
          <w:tcPr>
            <w:tcW w:w="311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3118" w:type="dxa"/>
            <w:shd w:val="clear" w:color="auto" w:fill="auto"/>
          </w:tcPr>
          <w:p w:rsidR="00B23B9B" w:rsidRDefault="00E75E57">
            <w:pPr>
              <w:ind w:firstLine="0"/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311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23B9B" w:rsidRDefault="00B23B9B">
      <w:pPr>
        <w:ind w:firstLine="0"/>
        <w:rPr>
          <w:sz w:val="16"/>
          <w:szCs w:val="16"/>
        </w:rPr>
      </w:pPr>
    </w:p>
    <w:p w:rsidR="00B23B9B" w:rsidRDefault="00E75E5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4"/>
          <w:sz w:val="24"/>
          <w:szCs w:val="24"/>
        </w:rPr>
        <w:footnoteReference w:id="12"/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3B9B">
        <w:tc>
          <w:tcPr>
            <w:tcW w:w="311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311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3119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 w:rsidR="00B23B9B">
        <w:tc>
          <w:tcPr>
            <w:tcW w:w="311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3118" w:type="dxa"/>
            <w:shd w:val="clear" w:color="auto" w:fill="auto"/>
          </w:tcPr>
          <w:p w:rsidR="00B23B9B" w:rsidRDefault="00E75E57">
            <w:pPr>
              <w:ind w:firstLine="0"/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311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23B9B" w:rsidRDefault="00B23B9B">
      <w:pPr>
        <w:ind w:firstLine="0"/>
        <w:rPr>
          <w:sz w:val="16"/>
          <w:szCs w:val="16"/>
        </w:rPr>
      </w:pP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8059"/>
        <w:gridCol w:w="1512"/>
      </w:tblGrid>
      <w:tr w:rsidR="00B23B9B">
        <w:tc>
          <w:tcPr>
            <w:tcW w:w="805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4"/>
                <w:sz w:val="24"/>
                <w:szCs w:val="24"/>
              </w:rPr>
              <w:footnoteReference w:id="13"/>
            </w:r>
          </w:p>
        </w:tc>
        <w:tc>
          <w:tcPr>
            <w:tcW w:w="1512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805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4"/>
                <w:sz w:val="24"/>
                <w:szCs w:val="24"/>
              </w:rPr>
              <w:footnoteReference w:id="14"/>
            </w:r>
          </w:p>
        </w:tc>
        <w:tc>
          <w:tcPr>
            <w:tcW w:w="1512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805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4"/>
                <w:sz w:val="24"/>
                <w:szCs w:val="24"/>
              </w:rPr>
              <w:footnoteReference w:id="15"/>
            </w:r>
          </w:p>
        </w:tc>
        <w:tc>
          <w:tcPr>
            <w:tcW w:w="1512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805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4"/>
                <w:sz w:val="24"/>
                <w:szCs w:val="24"/>
              </w:rPr>
              <w:footnoteReference w:id="16"/>
            </w:r>
          </w:p>
        </w:tc>
        <w:tc>
          <w:tcPr>
            <w:tcW w:w="1512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23B9B" w:rsidRDefault="00B23B9B">
      <w:pPr>
        <w:ind w:firstLine="0"/>
        <w:rPr>
          <w:sz w:val="16"/>
          <w:szCs w:val="16"/>
        </w:rPr>
      </w:pPr>
    </w:p>
    <w:p w:rsidR="00B23B9B" w:rsidRDefault="00E75E57">
      <w:pPr>
        <w:pStyle w:val="af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B23B9B" w:rsidRDefault="00B23B9B">
      <w:pPr>
        <w:ind w:firstLine="0"/>
        <w:rPr>
          <w:sz w:val="16"/>
          <w:szCs w:val="16"/>
        </w:rPr>
      </w:pPr>
    </w:p>
    <w:p w:rsidR="00B23B9B" w:rsidRDefault="00E75E5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4"/>
          <w:sz w:val="24"/>
          <w:szCs w:val="24"/>
        </w:rPr>
        <w:footnoteReference w:id="17"/>
      </w: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4600"/>
        <w:gridCol w:w="4971"/>
      </w:tblGrid>
      <w:tr w:rsidR="00B23B9B">
        <w:tc>
          <w:tcPr>
            <w:tcW w:w="4600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970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600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970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600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4970" w:type="dxa"/>
            <w:shd w:val="clear" w:color="auto" w:fill="auto"/>
          </w:tcPr>
          <w:p w:rsidR="00B23B9B" w:rsidRDefault="00E75E57">
            <w:r>
              <w:rPr>
                <w:i/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600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4970" w:type="dxa"/>
            <w:shd w:val="clear" w:color="auto" w:fill="auto"/>
          </w:tcPr>
          <w:p w:rsidR="00B23B9B" w:rsidRDefault="00E75E57">
            <w:r>
              <w:rPr>
                <w:i/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600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4970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600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4970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600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4970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600" w:type="dxa"/>
            <w:shd w:val="clear" w:color="auto" w:fill="auto"/>
          </w:tcPr>
          <w:p w:rsidR="00B23B9B" w:rsidRDefault="00E75E57">
            <w:pPr>
              <w:tabs>
                <w:tab w:val="left" w:pos="12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4970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600" w:type="dxa"/>
            <w:shd w:val="clear" w:color="auto" w:fill="auto"/>
          </w:tcPr>
          <w:p w:rsidR="00B23B9B" w:rsidRDefault="00E75E57">
            <w:pPr>
              <w:tabs>
                <w:tab w:val="left" w:pos="12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4970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600" w:type="dxa"/>
            <w:shd w:val="clear" w:color="auto" w:fill="auto"/>
          </w:tcPr>
          <w:p w:rsidR="00B23B9B" w:rsidRDefault="00E75E57">
            <w:pPr>
              <w:tabs>
                <w:tab w:val="left" w:pos="12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970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600" w:type="dxa"/>
            <w:shd w:val="clear" w:color="auto" w:fill="auto"/>
          </w:tcPr>
          <w:p w:rsidR="00B23B9B" w:rsidRDefault="00E75E57">
            <w:pPr>
              <w:tabs>
                <w:tab w:val="left" w:pos="12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970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23B9B" w:rsidRDefault="00B23B9B">
      <w:pPr>
        <w:ind w:firstLine="0"/>
        <w:rPr>
          <w:sz w:val="16"/>
          <w:szCs w:val="16"/>
        </w:rPr>
      </w:pPr>
    </w:p>
    <w:p w:rsidR="00B23B9B" w:rsidRDefault="00E75E5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a4"/>
          <w:sz w:val="24"/>
          <w:szCs w:val="24"/>
        </w:rPr>
        <w:footnoteReference w:id="18"/>
      </w: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4701"/>
        <w:gridCol w:w="4870"/>
      </w:tblGrid>
      <w:tr w:rsidR="00B23B9B">
        <w:tc>
          <w:tcPr>
            <w:tcW w:w="4701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4869" w:type="dxa"/>
            <w:shd w:val="clear" w:color="auto" w:fill="auto"/>
          </w:tcPr>
          <w:p w:rsidR="00B23B9B" w:rsidRDefault="00E75E57">
            <w:r>
              <w:rPr>
                <w:i/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701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69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701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69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701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4869" w:type="dxa"/>
            <w:shd w:val="clear" w:color="auto" w:fill="auto"/>
          </w:tcPr>
          <w:p w:rsidR="00B23B9B" w:rsidRDefault="00E75E57">
            <w:r>
              <w:rPr>
                <w:i/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701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4869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701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4869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701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4869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701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69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701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869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23B9B" w:rsidRDefault="00B23B9B">
      <w:pPr>
        <w:ind w:firstLine="0"/>
        <w:rPr>
          <w:sz w:val="16"/>
          <w:szCs w:val="16"/>
        </w:rPr>
      </w:pPr>
    </w:p>
    <w:p w:rsidR="00B23B9B" w:rsidRDefault="00E75E5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4"/>
          <w:sz w:val="24"/>
          <w:szCs w:val="24"/>
        </w:rPr>
        <w:footnoteReference w:id="19"/>
      </w: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4503"/>
        <w:gridCol w:w="5068"/>
      </w:tblGrid>
      <w:tr w:rsidR="00B23B9B">
        <w:tc>
          <w:tcPr>
            <w:tcW w:w="4503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067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503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067" w:type="dxa"/>
            <w:shd w:val="clear" w:color="auto" w:fill="auto"/>
          </w:tcPr>
          <w:p w:rsidR="00B23B9B" w:rsidRDefault="00E75E57">
            <w:r>
              <w:rPr>
                <w:i/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503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067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503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районному (юртовому) и/или окружному </w:t>
            </w:r>
            <w:r>
              <w:rPr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sz w:val="24"/>
                <w:szCs w:val="24"/>
              </w:rPr>
              <w:t>отдельскому</w:t>
            </w:r>
            <w:proofErr w:type="spellEnd"/>
            <w:r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067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B23B9B">
        <w:tc>
          <w:tcPr>
            <w:tcW w:w="4503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067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503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067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503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067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503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067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23B9B" w:rsidRDefault="00B23B9B">
      <w:pPr>
        <w:ind w:firstLine="0"/>
        <w:rPr>
          <w:sz w:val="16"/>
          <w:szCs w:val="16"/>
        </w:rPr>
      </w:pPr>
    </w:p>
    <w:p w:rsidR="00B23B9B" w:rsidRDefault="00E75E5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a4"/>
          <w:sz w:val="24"/>
          <w:szCs w:val="24"/>
        </w:rPr>
        <w:footnoteReference w:id="20"/>
      </w: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4973"/>
        <w:gridCol w:w="4598"/>
      </w:tblGrid>
      <w:tr w:rsidR="00B23B9B">
        <w:tc>
          <w:tcPr>
            <w:tcW w:w="4972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9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972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459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972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459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972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59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972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598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23B9B" w:rsidRDefault="00E75E57">
      <w:pPr>
        <w:ind w:firstLine="0"/>
        <w:rPr>
          <w:sz w:val="16"/>
          <w:szCs w:val="16"/>
        </w:rPr>
      </w:pPr>
      <w:r>
        <w:rPr>
          <w:sz w:val="16"/>
          <w:szCs w:val="16"/>
        </w:rPr>
        <w:t>-</w:t>
      </w: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4880"/>
        <w:gridCol w:w="4691"/>
      </w:tblGrid>
      <w:tr w:rsidR="00B23B9B">
        <w:tc>
          <w:tcPr>
            <w:tcW w:w="4879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a4"/>
                <w:sz w:val="24"/>
                <w:szCs w:val="24"/>
              </w:rPr>
              <w:footnoteReference w:id="21"/>
            </w:r>
          </w:p>
        </w:tc>
        <w:tc>
          <w:tcPr>
            <w:tcW w:w="4691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879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a4"/>
                <w:sz w:val="24"/>
                <w:szCs w:val="24"/>
              </w:rPr>
              <w:footnoteReference w:id="22"/>
            </w:r>
          </w:p>
        </w:tc>
        <w:tc>
          <w:tcPr>
            <w:tcW w:w="4691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879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4"/>
                <w:sz w:val="24"/>
                <w:szCs w:val="24"/>
              </w:rPr>
              <w:footnoteReference w:id="23"/>
            </w:r>
          </w:p>
        </w:tc>
        <w:tc>
          <w:tcPr>
            <w:tcW w:w="4691" w:type="dxa"/>
            <w:shd w:val="clear" w:color="auto" w:fill="auto"/>
          </w:tcPr>
          <w:p w:rsidR="00B23B9B" w:rsidRDefault="00B23B9B">
            <w:pPr>
              <w:rPr>
                <w:sz w:val="24"/>
                <w:szCs w:val="24"/>
              </w:rPr>
            </w:pPr>
          </w:p>
        </w:tc>
      </w:tr>
    </w:tbl>
    <w:p w:rsidR="00B23B9B" w:rsidRDefault="00B23B9B">
      <w:pPr>
        <w:ind w:firstLine="0"/>
        <w:rPr>
          <w:sz w:val="16"/>
          <w:szCs w:val="16"/>
        </w:rPr>
      </w:pPr>
    </w:p>
    <w:p w:rsidR="00B23B9B" w:rsidRDefault="00E75E57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4"/>
          <w:sz w:val="24"/>
          <w:szCs w:val="24"/>
        </w:rPr>
        <w:footnoteReference w:id="24"/>
      </w: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3234"/>
        <w:gridCol w:w="3162"/>
        <w:gridCol w:w="3175"/>
      </w:tblGrid>
      <w:tr w:rsidR="00B23B9B">
        <w:tc>
          <w:tcPr>
            <w:tcW w:w="3234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162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175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B23B9B">
        <w:tc>
          <w:tcPr>
            <w:tcW w:w="3234" w:type="dxa"/>
            <w:shd w:val="clear" w:color="auto" w:fill="auto"/>
          </w:tcPr>
          <w:p w:rsidR="00B23B9B" w:rsidRDefault="00E75E57"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162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23B9B" w:rsidRDefault="00B23B9B">
      <w:pPr>
        <w:ind w:firstLine="0"/>
        <w:rPr>
          <w:sz w:val="16"/>
          <w:szCs w:val="16"/>
        </w:rPr>
      </w:pPr>
    </w:p>
    <w:p w:rsidR="00B23B9B" w:rsidRDefault="00E75E57">
      <w:pPr>
        <w:pStyle w:val="af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851A4A" w:rsidRPr="00851A4A" w:rsidRDefault="00851A4A" w:rsidP="00851A4A">
      <w:pPr>
        <w:pStyle w:val="af"/>
        <w:numPr>
          <w:ilvl w:val="0"/>
          <w:numId w:val="1"/>
        </w:numPr>
        <w:rPr>
          <w:sz w:val="24"/>
          <w:szCs w:val="24"/>
        </w:rPr>
      </w:pPr>
      <w:r w:rsidRPr="00851A4A">
        <w:rPr>
          <w:b/>
          <w:sz w:val="24"/>
          <w:szCs w:val="24"/>
        </w:rPr>
        <w:t>Религиозные организации</w:t>
      </w:r>
      <w:r>
        <w:rPr>
          <w:rStyle w:val="af5"/>
          <w:sz w:val="24"/>
          <w:szCs w:val="24"/>
        </w:rPr>
        <w:footnoteReference w:id="2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5"/>
        <w:gridCol w:w="4776"/>
      </w:tblGrid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местная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spacing w:line="211" w:lineRule="auto"/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Церковь Святой Великомученицы Варвары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spacing w:line="211" w:lineRule="auto"/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Церковь Святой Великомученицы Варвары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христиане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4000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lastRenderedPageBreak/>
              <w:t>Численность активных прихожан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2000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851A4A" w:rsidRPr="009176AC" w:rsidRDefault="00851A4A" w:rsidP="00297500">
            <w:pPr>
              <w:ind w:firstLine="0"/>
              <w:rPr>
                <w:sz w:val="24"/>
                <w:szCs w:val="24"/>
              </w:rPr>
            </w:pPr>
            <w:r w:rsidRPr="009176AC">
              <w:rPr>
                <w:color w:val="333333"/>
                <w:sz w:val="24"/>
                <w:szCs w:val="24"/>
                <w:shd w:val="clear" w:color="auto" w:fill="FFFFFF"/>
              </w:rPr>
              <w:t>иеромонах Викентий (Свистунов)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E1335C">
              <w:rPr>
                <w:sz w:val="24"/>
                <w:szCs w:val="24"/>
              </w:rPr>
              <w:t>Аксайский</w:t>
            </w:r>
            <w:proofErr w:type="spellEnd"/>
            <w:r w:rsidRPr="00E1335C">
              <w:rPr>
                <w:sz w:val="24"/>
                <w:szCs w:val="24"/>
              </w:rPr>
              <w:t xml:space="preserve"> район, ст.</w:t>
            </w:r>
            <w:r>
              <w:rPr>
                <w:sz w:val="24"/>
                <w:szCs w:val="24"/>
              </w:rPr>
              <w:t xml:space="preserve"> </w:t>
            </w:r>
            <w:r w:rsidRPr="00E1335C">
              <w:rPr>
                <w:sz w:val="24"/>
                <w:szCs w:val="24"/>
              </w:rPr>
              <w:t>Грушевская, ул.</w:t>
            </w:r>
            <w:r>
              <w:rPr>
                <w:sz w:val="24"/>
                <w:szCs w:val="24"/>
              </w:rPr>
              <w:t xml:space="preserve"> </w:t>
            </w:r>
            <w:r w:rsidRPr="00E1335C">
              <w:rPr>
                <w:sz w:val="24"/>
                <w:szCs w:val="24"/>
              </w:rPr>
              <w:t>Просвещения, д.7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E1335C">
              <w:rPr>
                <w:sz w:val="24"/>
                <w:szCs w:val="24"/>
              </w:rPr>
              <w:t>Аксайский</w:t>
            </w:r>
            <w:proofErr w:type="spellEnd"/>
            <w:r w:rsidRPr="00E1335C">
              <w:rPr>
                <w:sz w:val="24"/>
                <w:szCs w:val="24"/>
              </w:rPr>
              <w:t xml:space="preserve"> район, ст.</w:t>
            </w:r>
            <w:r>
              <w:rPr>
                <w:sz w:val="24"/>
                <w:szCs w:val="24"/>
              </w:rPr>
              <w:t xml:space="preserve"> </w:t>
            </w:r>
            <w:r w:rsidRPr="00E1335C">
              <w:rPr>
                <w:sz w:val="24"/>
                <w:szCs w:val="24"/>
              </w:rPr>
              <w:t>Грушевская, ул.</w:t>
            </w:r>
            <w:r>
              <w:rPr>
                <w:sz w:val="24"/>
                <w:szCs w:val="24"/>
              </w:rPr>
              <w:t xml:space="preserve"> </w:t>
            </w:r>
            <w:r w:rsidRPr="00E1335C">
              <w:rPr>
                <w:sz w:val="24"/>
                <w:szCs w:val="24"/>
              </w:rPr>
              <w:t>Просвещения, д.7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местная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spacing w:line="21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Иоанна Богослова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spacing w:line="21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Иоанна Богослова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христиане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9176AC">
              <w:rPr>
                <w:color w:val="333333"/>
                <w:sz w:val="24"/>
                <w:szCs w:val="24"/>
                <w:shd w:val="clear" w:color="auto" w:fill="FFFFFF"/>
              </w:rPr>
              <w:t>иеромонах Викентий (Свистунов)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E1335C">
              <w:rPr>
                <w:sz w:val="24"/>
                <w:szCs w:val="24"/>
              </w:rPr>
              <w:t>Аксайский</w:t>
            </w:r>
            <w:proofErr w:type="spellEnd"/>
            <w:r w:rsidRPr="00E1335C">
              <w:rPr>
                <w:sz w:val="24"/>
                <w:szCs w:val="24"/>
              </w:rPr>
              <w:t xml:space="preserve"> район, ст</w:t>
            </w:r>
            <w:r>
              <w:rPr>
                <w:sz w:val="24"/>
                <w:szCs w:val="24"/>
              </w:rPr>
              <w:t>. Грушевская, ул. Советская, 343 «а»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  <w:r w:rsidRPr="00E1335C">
              <w:rPr>
                <w:sz w:val="24"/>
                <w:szCs w:val="24"/>
              </w:rPr>
              <w:t>ический адрес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Ростовская область, </w:t>
            </w:r>
            <w:proofErr w:type="spellStart"/>
            <w:r w:rsidRPr="00E1335C">
              <w:rPr>
                <w:sz w:val="24"/>
                <w:szCs w:val="24"/>
              </w:rPr>
              <w:t>Аксайский</w:t>
            </w:r>
            <w:proofErr w:type="spellEnd"/>
            <w:r w:rsidRPr="00E1335C">
              <w:rPr>
                <w:sz w:val="24"/>
                <w:szCs w:val="24"/>
              </w:rPr>
              <w:t xml:space="preserve"> район, ст</w:t>
            </w:r>
            <w:r>
              <w:rPr>
                <w:sz w:val="24"/>
                <w:szCs w:val="24"/>
              </w:rPr>
              <w:t>. Грушевская, ул. Советская, 343 «а»</w:t>
            </w:r>
          </w:p>
        </w:tc>
      </w:tr>
      <w:tr w:rsidR="00851A4A" w:rsidRPr="00E1335C" w:rsidTr="00297500">
        <w:tc>
          <w:tcPr>
            <w:tcW w:w="10421" w:type="dxa"/>
            <w:gridSpan w:val="2"/>
          </w:tcPr>
          <w:p w:rsidR="00851A4A" w:rsidRPr="00E1335C" w:rsidRDefault="00851A4A" w:rsidP="00297500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851A4A" w:rsidRPr="00E1335C" w:rsidTr="00297500">
        <w:tc>
          <w:tcPr>
            <w:tcW w:w="10421" w:type="dxa"/>
            <w:gridSpan w:val="2"/>
          </w:tcPr>
          <w:p w:rsidR="00851A4A" w:rsidRPr="00E1335C" w:rsidRDefault="00851A4A" w:rsidP="0029750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здание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350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владение</w:t>
            </w:r>
          </w:p>
        </w:tc>
      </w:tr>
    </w:tbl>
    <w:p w:rsidR="00851A4A" w:rsidRPr="00851A4A" w:rsidRDefault="00851A4A" w:rsidP="00851A4A">
      <w:pPr>
        <w:pStyle w:val="af"/>
        <w:numPr>
          <w:ilvl w:val="0"/>
          <w:numId w:val="1"/>
        </w:numPr>
        <w:rPr>
          <w:sz w:val="16"/>
          <w:szCs w:val="16"/>
        </w:rPr>
      </w:pPr>
    </w:p>
    <w:p w:rsidR="00851A4A" w:rsidRPr="00851A4A" w:rsidRDefault="00851A4A" w:rsidP="00851A4A">
      <w:pPr>
        <w:pStyle w:val="af"/>
        <w:numPr>
          <w:ilvl w:val="0"/>
          <w:numId w:val="1"/>
        </w:numPr>
        <w:rPr>
          <w:sz w:val="24"/>
          <w:szCs w:val="24"/>
        </w:rPr>
      </w:pPr>
      <w:r w:rsidRPr="00851A4A">
        <w:rPr>
          <w:b/>
          <w:sz w:val="24"/>
          <w:szCs w:val="24"/>
        </w:rPr>
        <w:t>Религиозные группы</w:t>
      </w:r>
      <w:r>
        <w:rPr>
          <w:rStyle w:val="af5"/>
          <w:sz w:val="24"/>
          <w:szCs w:val="24"/>
        </w:rPr>
        <w:footnoteReference w:id="2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0"/>
        <w:gridCol w:w="4661"/>
      </w:tblGrid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851A4A" w:rsidRPr="00E1335C" w:rsidTr="00297500">
        <w:tc>
          <w:tcPr>
            <w:tcW w:w="5210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851A4A" w:rsidRPr="00851A4A" w:rsidRDefault="00851A4A" w:rsidP="00851A4A">
      <w:pPr>
        <w:pStyle w:val="af"/>
        <w:numPr>
          <w:ilvl w:val="0"/>
          <w:numId w:val="1"/>
        </w:numPr>
        <w:rPr>
          <w:sz w:val="16"/>
          <w:szCs w:val="16"/>
        </w:rPr>
      </w:pPr>
    </w:p>
    <w:p w:rsidR="00851A4A" w:rsidRPr="00851A4A" w:rsidRDefault="00851A4A" w:rsidP="00851A4A">
      <w:pPr>
        <w:pStyle w:val="af"/>
        <w:numPr>
          <w:ilvl w:val="0"/>
          <w:numId w:val="1"/>
        </w:numPr>
        <w:rPr>
          <w:sz w:val="24"/>
          <w:szCs w:val="24"/>
        </w:rPr>
      </w:pPr>
      <w:r w:rsidRPr="00851A4A">
        <w:rPr>
          <w:b/>
          <w:sz w:val="24"/>
          <w:szCs w:val="24"/>
        </w:rPr>
        <w:t>Духовные образования</w:t>
      </w:r>
      <w:r>
        <w:rPr>
          <w:rStyle w:val="af5"/>
          <w:sz w:val="24"/>
          <w:szCs w:val="24"/>
        </w:rPr>
        <w:footnoteReference w:id="2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4"/>
        <w:gridCol w:w="3192"/>
        <w:gridCol w:w="3185"/>
      </w:tblGrid>
      <w:tr w:rsidR="00851A4A" w:rsidRPr="00E1335C" w:rsidTr="00297500">
        <w:tc>
          <w:tcPr>
            <w:tcW w:w="3473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учащихся</w:t>
            </w:r>
          </w:p>
        </w:tc>
      </w:tr>
      <w:tr w:rsidR="00851A4A" w:rsidRPr="00E1335C" w:rsidTr="00297500">
        <w:tc>
          <w:tcPr>
            <w:tcW w:w="3473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851A4A" w:rsidRPr="00E1335C" w:rsidTr="00297500">
        <w:tc>
          <w:tcPr>
            <w:tcW w:w="3473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851A4A" w:rsidRPr="00E1335C" w:rsidTr="00297500">
        <w:tc>
          <w:tcPr>
            <w:tcW w:w="3473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851A4A" w:rsidRPr="00E1335C" w:rsidTr="00297500">
        <w:tc>
          <w:tcPr>
            <w:tcW w:w="3473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851A4A" w:rsidRPr="00E1335C" w:rsidTr="00297500">
        <w:tc>
          <w:tcPr>
            <w:tcW w:w="3473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851A4A" w:rsidRPr="00E1335C" w:rsidRDefault="00851A4A" w:rsidP="00297500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:rsidR="00851A4A" w:rsidRPr="00851A4A" w:rsidRDefault="00851A4A" w:rsidP="00851A4A">
      <w:pPr>
        <w:pStyle w:val="af"/>
        <w:numPr>
          <w:ilvl w:val="0"/>
          <w:numId w:val="1"/>
        </w:numPr>
        <w:rPr>
          <w:sz w:val="16"/>
          <w:szCs w:val="16"/>
        </w:rPr>
      </w:pPr>
    </w:p>
    <w:p w:rsidR="00B23B9B" w:rsidRDefault="00B23B9B">
      <w:pPr>
        <w:ind w:firstLine="0"/>
        <w:rPr>
          <w:sz w:val="16"/>
          <w:szCs w:val="16"/>
        </w:rPr>
      </w:pPr>
    </w:p>
    <w:p w:rsidR="00B23B9B" w:rsidRDefault="00E75E57" w:rsidP="004E3660">
      <w:pPr>
        <w:pStyle w:val="af"/>
        <w:numPr>
          <w:ilvl w:val="0"/>
          <w:numId w:val="3"/>
        </w:numPr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B23B9B" w:rsidRDefault="00B23B9B">
      <w:pPr>
        <w:ind w:firstLine="0"/>
        <w:rPr>
          <w:sz w:val="16"/>
          <w:szCs w:val="16"/>
        </w:rPr>
      </w:pP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4919"/>
        <w:gridCol w:w="4652"/>
      </w:tblGrid>
      <w:tr w:rsidR="00B23B9B">
        <w:tc>
          <w:tcPr>
            <w:tcW w:w="4918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a4"/>
                <w:sz w:val="24"/>
                <w:szCs w:val="24"/>
              </w:rPr>
              <w:footnoteReference w:id="28"/>
            </w:r>
          </w:p>
        </w:tc>
        <w:tc>
          <w:tcPr>
            <w:tcW w:w="4652" w:type="dxa"/>
            <w:shd w:val="clear" w:color="auto" w:fill="auto"/>
          </w:tcPr>
          <w:p w:rsidR="00B23B9B" w:rsidRDefault="004E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2117</w:t>
            </w:r>
          </w:p>
        </w:tc>
      </w:tr>
      <w:tr w:rsidR="00B23B9B">
        <w:tc>
          <w:tcPr>
            <w:tcW w:w="4918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a4"/>
                <w:sz w:val="24"/>
                <w:szCs w:val="24"/>
              </w:rPr>
              <w:footnoteReference w:id="29"/>
            </w:r>
          </w:p>
        </w:tc>
        <w:tc>
          <w:tcPr>
            <w:tcW w:w="4652" w:type="dxa"/>
            <w:shd w:val="clear" w:color="auto" w:fill="auto"/>
          </w:tcPr>
          <w:p w:rsidR="00B23B9B" w:rsidRDefault="004E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</w:t>
            </w:r>
          </w:p>
        </w:tc>
      </w:tr>
      <w:tr w:rsidR="00B23B9B">
        <w:tc>
          <w:tcPr>
            <w:tcW w:w="4918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учреждений здравоохранения</w:t>
            </w:r>
            <w:r>
              <w:rPr>
                <w:rStyle w:val="a4"/>
                <w:sz w:val="24"/>
                <w:szCs w:val="24"/>
              </w:rPr>
              <w:footnoteReference w:id="30"/>
            </w:r>
          </w:p>
        </w:tc>
        <w:tc>
          <w:tcPr>
            <w:tcW w:w="4652" w:type="dxa"/>
            <w:shd w:val="clear" w:color="auto" w:fill="auto"/>
          </w:tcPr>
          <w:p w:rsidR="00B23B9B" w:rsidRDefault="004E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3B9B">
        <w:tc>
          <w:tcPr>
            <w:tcW w:w="4918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4"/>
                <w:sz w:val="24"/>
                <w:szCs w:val="24"/>
              </w:rPr>
              <w:footnoteReference w:id="31"/>
            </w:r>
          </w:p>
        </w:tc>
        <w:tc>
          <w:tcPr>
            <w:tcW w:w="4652" w:type="dxa"/>
            <w:shd w:val="clear" w:color="auto" w:fill="auto"/>
          </w:tcPr>
          <w:p w:rsidR="00B23B9B" w:rsidRDefault="004E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23B9B">
        <w:tc>
          <w:tcPr>
            <w:tcW w:w="4918" w:type="dxa"/>
            <w:shd w:val="clear" w:color="auto" w:fill="auto"/>
          </w:tcPr>
          <w:p w:rsidR="00B23B9B" w:rsidRDefault="00E75E57" w:rsidP="004E3660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4"/>
                <w:sz w:val="24"/>
                <w:szCs w:val="24"/>
              </w:rPr>
              <w:footnoteReference w:id="32"/>
            </w:r>
          </w:p>
        </w:tc>
        <w:tc>
          <w:tcPr>
            <w:tcW w:w="4652" w:type="dxa"/>
            <w:shd w:val="clear" w:color="auto" w:fill="auto"/>
          </w:tcPr>
          <w:p w:rsidR="00B23B9B" w:rsidRDefault="004E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</w:t>
            </w:r>
          </w:p>
        </w:tc>
      </w:tr>
      <w:tr w:rsidR="00B23B9B">
        <w:tc>
          <w:tcPr>
            <w:tcW w:w="4918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>
              <w:rPr>
                <w:sz w:val="24"/>
                <w:szCs w:val="24"/>
              </w:rPr>
              <w:t>млн.руб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footnoteReference w:id="33"/>
            </w:r>
          </w:p>
        </w:tc>
        <w:tc>
          <w:tcPr>
            <w:tcW w:w="4652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918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>
              <w:rPr>
                <w:sz w:val="24"/>
                <w:szCs w:val="24"/>
              </w:rPr>
              <w:t>млн.руб</w:t>
            </w:r>
            <w:proofErr w:type="spellEnd"/>
            <w:r>
              <w:rPr>
                <w:sz w:val="24"/>
                <w:szCs w:val="24"/>
              </w:rPr>
              <w:t>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footnoteReference w:id="34"/>
            </w:r>
          </w:p>
        </w:tc>
        <w:tc>
          <w:tcPr>
            <w:tcW w:w="4652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918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./мес.)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footnoteReference w:id="35"/>
            </w:r>
          </w:p>
        </w:tc>
        <w:tc>
          <w:tcPr>
            <w:tcW w:w="4652" w:type="dxa"/>
            <w:shd w:val="clear" w:color="auto" w:fill="auto"/>
          </w:tcPr>
          <w:p w:rsidR="00B23B9B" w:rsidRDefault="004E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</w:t>
            </w:r>
          </w:p>
        </w:tc>
      </w:tr>
      <w:tr w:rsidR="00B23B9B">
        <w:tc>
          <w:tcPr>
            <w:tcW w:w="4918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footnoteReference w:id="36"/>
            </w:r>
          </w:p>
        </w:tc>
        <w:tc>
          <w:tcPr>
            <w:tcW w:w="4652" w:type="dxa"/>
            <w:shd w:val="clear" w:color="auto" w:fill="auto"/>
          </w:tcPr>
          <w:p w:rsidR="00B23B9B" w:rsidRDefault="004E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</w:p>
        </w:tc>
      </w:tr>
      <w:tr w:rsidR="00B23B9B">
        <w:tc>
          <w:tcPr>
            <w:tcW w:w="4918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a4"/>
                <w:sz w:val="24"/>
                <w:szCs w:val="24"/>
              </w:rPr>
              <w:footnoteReference w:id="37"/>
            </w:r>
          </w:p>
        </w:tc>
        <w:tc>
          <w:tcPr>
            <w:tcW w:w="4652" w:type="dxa"/>
            <w:shd w:val="clear" w:color="auto" w:fill="auto"/>
          </w:tcPr>
          <w:p w:rsidR="00B23B9B" w:rsidRDefault="004E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</w:t>
            </w:r>
          </w:p>
        </w:tc>
      </w:tr>
    </w:tbl>
    <w:p w:rsidR="00B23B9B" w:rsidRDefault="00B23B9B">
      <w:pPr>
        <w:ind w:firstLine="0"/>
        <w:rPr>
          <w:sz w:val="16"/>
          <w:szCs w:val="16"/>
        </w:rPr>
      </w:pPr>
    </w:p>
    <w:p w:rsidR="00B23B9B" w:rsidRDefault="00B23B9B">
      <w:pPr>
        <w:pStyle w:val="af"/>
        <w:ind w:left="1080" w:firstLine="0"/>
        <w:rPr>
          <w:b/>
          <w:szCs w:val="28"/>
        </w:rPr>
      </w:pPr>
    </w:p>
    <w:p w:rsidR="00B23B9B" w:rsidRDefault="00E75E57">
      <w:pPr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VII</w:t>
      </w:r>
      <w:r>
        <w:rPr>
          <w:b/>
          <w:szCs w:val="28"/>
        </w:rPr>
        <w:t>. Места с низким уровнем безопасности</w:t>
      </w:r>
    </w:p>
    <w:p w:rsidR="00B23B9B" w:rsidRDefault="00E75E57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(повышенной </w:t>
      </w:r>
      <w:proofErr w:type="spellStart"/>
      <w:r>
        <w:rPr>
          <w:b/>
          <w:szCs w:val="28"/>
        </w:rPr>
        <w:t>криминогенности</w:t>
      </w:r>
      <w:proofErr w:type="spellEnd"/>
      <w:r>
        <w:rPr>
          <w:b/>
          <w:szCs w:val="28"/>
        </w:rPr>
        <w:t>, досуга и отдыха (кафе и иные места общественного питания) и другие)</w:t>
      </w:r>
    </w:p>
    <w:tbl>
      <w:tblPr>
        <w:tblW w:w="1088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3"/>
        <w:gridCol w:w="2605"/>
        <w:gridCol w:w="2409"/>
        <w:gridCol w:w="3264"/>
      </w:tblGrid>
      <w:tr w:rsidR="00B23B9B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B9B" w:rsidRDefault="00E75E5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9B" w:rsidRDefault="00E75E5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9B" w:rsidRDefault="00E75E5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и правовой статус собственника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9B" w:rsidRDefault="00E75E5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Количество, ранее</w:t>
            </w:r>
          </w:p>
          <w:p w:rsidR="00B23B9B" w:rsidRDefault="00E75E5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имевших место </w:t>
            </w:r>
          </w:p>
          <w:p w:rsidR="00B23B9B" w:rsidRDefault="00E75E57">
            <w:pPr>
              <w:ind w:firstLine="0"/>
            </w:pPr>
            <w:r>
              <w:rPr>
                <w:b/>
                <w:sz w:val="24"/>
                <w:szCs w:val="24"/>
              </w:rPr>
              <w:t>конфликтов</w:t>
            </w:r>
          </w:p>
        </w:tc>
      </w:tr>
      <w:tr w:rsidR="00B23B9B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B9B" w:rsidRDefault="00E75E5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9B" w:rsidRDefault="00E75E5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9B" w:rsidRDefault="00E75E5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9B" w:rsidRDefault="00E75E5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B23B9B" w:rsidRDefault="00B23B9B">
      <w:pPr>
        <w:ind w:firstLine="0"/>
        <w:rPr>
          <w:b/>
          <w:sz w:val="16"/>
          <w:szCs w:val="16"/>
        </w:rPr>
      </w:pPr>
    </w:p>
    <w:p w:rsidR="00B23B9B" w:rsidRDefault="00E75E57">
      <w:pPr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VIII</w:t>
      </w:r>
      <w:r w:rsidR="004E3660">
        <w:rPr>
          <w:b/>
          <w:szCs w:val="28"/>
        </w:rPr>
        <w:t>.</w:t>
      </w:r>
      <w:r>
        <w:rPr>
          <w:b/>
          <w:szCs w:val="28"/>
        </w:rPr>
        <w:t xml:space="preserve"> Основные имущественные земельные собственники</w:t>
      </w:r>
    </w:p>
    <w:p w:rsidR="00B23B9B" w:rsidRDefault="00B23B9B">
      <w:pPr>
        <w:ind w:left="1416" w:firstLine="708"/>
        <w:rPr>
          <w:b/>
          <w:szCs w:val="28"/>
        </w:rPr>
      </w:pPr>
    </w:p>
    <w:tbl>
      <w:tblPr>
        <w:tblW w:w="956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81"/>
        <w:gridCol w:w="3132"/>
        <w:gridCol w:w="2156"/>
      </w:tblGrid>
      <w:tr w:rsidR="00B23B9B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B9B" w:rsidRDefault="00E75E5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и правовой статус (этническая принадлежность)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9B" w:rsidRDefault="00E75E5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юридического лица (при наличии)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9B" w:rsidRDefault="00E75E5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(населенные пункты)</w:t>
            </w:r>
          </w:p>
        </w:tc>
      </w:tr>
      <w:tr w:rsidR="00B23B9B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B9B" w:rsidRDefault="00E75E5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9B" w:rsidRDefault="00E75E5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9B" w:rsidRDefault="00E75E5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B23B9B" w:rsidRDefault="00B23B9B">
      <w:pPr>
        <w:ind w:firstLine="0"/>
        <w:rPr>
          <w:b/>
          <w:sz w:val="16"/>
          <w:szCs w:val="16"/>
        </w:rPr>
      </w:pPr>
    </w:p>
    <w:p w:rsidR="00B23B9B" w:rsidRDefault="00B23B9B">
      <w:pPr>
        <w:ind w:firstLine="0"/>
        <w:rPr>
          <w:b/>
          <w:sz w:val="16"/>
          <w:szCs w:val="16"/>
        </w:rPr>
      </w:pPr>
    </w:p>
    <w:p w:rsidR="00B23B9B" w:rsidRDefault="00B23B9B">
      <w:pPr>
        <w:ind w:firstLine="0"/>
        <w:rPr>
          <w:b/>
          <w:sz w:val="16"/>
          <w:szCs w:val="16"/>
        </w:rPr>
      </w:pPr>
    </w:p>
    <w:p w:rsidR="00B23B9B" w:rsidRDefault="00E75E57">
      <w:pPr>
        <w:ind w:firstLine="0"/>
        <w:jc w:val="center"/>
        <w:rPr>
          <w:rFonts w:cs="Times New Roman"/>
          <w:b/>
          <w:szCs w:val="28"/>
        </w:rPr>
      </w:pPr>
      <w:r>
        <w:rPr>
          <w:b/>
          <w:szCs w:val="28"/>
        </w:rPr>
        <w:t xml:space="preserve">          </w:t>
      </w:r>
      <w:r>
        <w:rPr>
          <w:b/>
          <w:szCs w:val="28"/>
          <w:lang w:val="en-US"/>
        </w:rPr>
        <w:t>IX</w:t>
      </w:r>
      <w:proofErr w:type="gramStart"/>
      <w:r>
        <w:rPr>
          <w:b/>
          <w:szCs w:val="28"/>
        </w:rPr>
        <w:t>.  Список</w:t>
      </w:r>
      <w:proofErr w:type="gramEnd"/>
      <w:r>
        <w:rPr>
          <w:b/>
          <w:szCs w:val="28"/>
        </w:rPr>
        <w:t xml:space="preserve"> д</w:t>
      </w:r>
      <w:r>
        <w:rPr>
          <w:rFonts w:cs="Times New Roman"/>
          <w:b/>
          <w:szCs w:val="28"/>
        </w:rPr>
        <w:t xml:space="preserve">омовладений (жилые и не жилые) используемых не коренным населением, исповедующим ислам, для проведения еженедельных и праздничных религиозных обрядов </w:t>
      </w:r>
    </w:p>
    <w:p w:rsidR="00B23B9B" w:rsidRDefault="00B23B9B">
      <w:pPr>
        <w:ind w:firstLine="0"/>
        <w:rPr>
          <w:b/>
          <w:szCs w:val="28"/>
        </w:rPr>
      </w:pPr>
    </w:p>
    <w:tbl>
      <w:tblPr>
        <w:tblW w:w="956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3"/>
        <w:gridCol w:w="2601"/>
        <w:gridCol w:w="2807"/>
        <w:gridCol w:w="2258"/>
      </w:tblGrid>
      <w:tr w:rsidR="00B23B9B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B9B" w:rsidRDefault="00E75E5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и статус объекта, помещения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9B" w:rsidRDefault="00E75E5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собственника и его адрес проживания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9B" w:rsidRDefault="00E75E57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фамилия,имя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, отчество лица проводящего религиозные обряды (имам)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9B" w:rsidRDefault="00E75E5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 w:rsidR="00B23B9B" w:rsidRDefault="00E75E57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 ее численность</w:t>
            </w:r>
          </w:p>
        </w:tc>
      </w:tr>
      <w:tr w:rsidR="00B23B9B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3B9B" w:rsidRDefault="00E75E5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9B" w:rsidRDefault="00E75E5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9B" w:rsidRDefault="00E75E5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B9B" w:rsidRDefault="00E75E57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B23B9B" w:rsidRDefault="00B23B9B">
      <w:pPr>
        <w:ind w:firstLine="0"/>
        <w:rPr>
          <w:b/>
          <w:sz w:val="24"/>
          <w:szCs w:val="24"/>
        </w:rPr>
      </w:pPr>
    </w:p>
    <w:p w:rsidR="00B23B9B" w:rsidRDefault="00B23B9B">
      <w:pPr>
        <w:ind w:firstLine="0"/>
        <w:rPr>
          <w:b/>
          <w:sz w:val="16"/>
          <w:szCs w:val="16"/>
        </w:rPr>
      </w:pPr>
    </w:p>
    <w:p w:rsidR="00B23B9B" w:rsidRDefault="00B23B9B">
      <w:pPr>
        <w:ind w:firstLine="0"/>
        <w:rPr>
          <w:b/>
          <w:sz w:val="16"/>
          <w:szCs w:val="16"/>
        </w:rPr>
      </w:pPr>
    </w:p>
    <w:p w:rsidR="00B23B9B" w:rsidRDefault="00B23B9B">
      <w:pPr>
        <w:ind w:firstLine="0"/>
        <w:rPr>
          <w:sz w:val="16"/>
          <w:szCs w:val="16"/>
        </w:rPr>
      </w:pPr>
    </w:p>
    <w:p w:rsidR="00B23B9B" w:rsidRDefault="00E75E57">
      <w:pPr>
        <w:pStyle w:val="af"/>
        <w:ind w:left="1080" w:firstLine="0"/>
        <w:rPr>
          <w:b/>
          <w:szCs w:val="28"/>
        </w:rPr>
      </w:pPr>
      <w:r>
        <w:rPr>
          <w:b/>
          <w:szCs w:val="28"/>
        </w:rPr>
        <w:t xml:space="preserve">            </w:t>
      </w:r>
      <w:r>
        <w:rPr>
          <w:b/>
          <w:szCs w:val="28"/>
          <w:lang w:val="en-US"/>
        </w:rPr>
        <w:t>X</w:t>
      </w:r>
      <w:r>
        <w:rPr>
          <w:b/>
          <w:szCs w:val="28"/>
        </w:rPr>
        <w:t>.   Конфликты и профилактика</w:t>
      </w:r>
    </w:p>
    <w:p w:rsidR="00B23B9B" w:rsidRDefault="00B23B9B">
      <w:pPr>
        <w:ind w:firstLine="0"/>
        <w:rPr>
          <w:sz w:val="16"/>
          <w:szCs w:val="16"/>
        </w:rPr>
      </w:pP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4889"/>
        <w:gridCol w:w="4682"/>
      </w:tblGrid>
      <w:tr w:rsidR="00B23B9B">
        <w:tc>
          <w:tcPr>
            <w:tcW w:w="4888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направленной на гармонизацию межнациональных отношений, количество мероприятий в программе</w:t>
            </w:r>
          </w:p>
        </w:tc>
        <w:tc>
          <w:tcPr>
            <w:tcW w:w="4682" w:type="dxa"/>
            <w:shd w:val="clear" w:color="auto" w:fill="auto"/>
          </w:tcPr>
          <w:p w:rsidR="00B23B9B" w:rsidRPr="000C2612" w:rsidRDefault="000C2612" w:rsidP="000C2612">
            <w:pPr>
              <w:ind w:firstLine="0"/>
              <w:rPr>
                <w:sz w:val="24"/>
                <w:szCs w:val="24"/>
              </w:rPr>
            </w:pPr>
            <w:r w:rsidRPr="000C2612">
              <w:rPr>
                <w:sz w:val="24"/>
                <w:szCs w:val="24"/>
              </w:rPr>
              <w:t>Входит в задачи муниципальной программы «Обеспечение общественного порядка и противодействие преступности», подпрограммами которой являются:</w:t>
            </w:r>
            <w:r w:rsidRPr="000C2612">
              <w:rPr>
                <w:spacing w:val="-8"/>
                <w:sz w:val="24"/>
                <w:szCs w:val="24"/>
              </w:rPr>
              <w:t xml:space="preserve"> «Укрепление общественного порядка», </w:t>
            </w:r>
            <w:r w:rsidRPr="000C2612">
              <w:rPr>
                <w:sz w:val="24"/>
                <w:szCs w:val="24"/>
              </w:rPr>
              <w:t xml:space="preserve">«Противодействие терроризму, экстремизму, коррупции, злоупотреблению наркотиками и их незаконному обороту», «Оказание помощи лицам, отбывшим наказание в виде лишения свободы, и содействия их социальной реабилитации в Грушевском сельском поселении» на 2019 – 2030 гг. </w:t>
            </w:r>
          </w:p>
        </w:tc>
      </w:tr>
      <w:tr w:rsidR="00B23B9B">
        <w:tc>
          <w:tcPr>
            <w:tcW w:w="4888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муниципальной программы, направленной на гармонизацию межнациональных отношений (тыс. руб.)</w:t>
            </w:r>
          </w:p>
        </w:tc>
        <w:tc>
          <w:tcPr>
            <w:tcW w:w="4682" w:type="dxa"/>
            <w:shd w:val="clear" w:color="auto" w:fill="auto"/>
          </w:tcPr>
          <w:p w:rsidR="00B23B9B" w:rsidRDefault="000C2612" w:rsidP="000C26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623,2</w:t>
            </w:r>
          </w:p>
        </w:tc>
      </w:tr>
      <w:tr w:rsidR="00B23B9B">
        <w:tc>
          <w:tcPr>
            <w:tcW w:w="4888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82" w:type="dxa"/>
            <w:shd w:val="clear" w:color="auto" w:fill="auto"/>
          </w:tcPr>
          <w:p w:rsidR="00B23B9B" w:rsidRDefault="000C2612" w:rsidP="000C2612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color w:val="000000"/>
                <w:sz w:val="24"/>
                <w:szCs w:val="24"/>
              </w:rPr>
              <w:t xml:space="preserve"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</w:t>
            </w:r>
            <w:r w:rsidR="00B22D76">
              <w:rPr>
                <w:color w:val="000000"/>
                <w:sz w:val="24"/>
                <w:szCs w:val="24"/>
              </w:rPr>
              <w:t>взаимного уважения. Организовано</w:t>
            </w:r>
            <w:r w:rsidRPr="00E1335C">
              <w:rPr>
                <w:color w:val="000000"/>
                <w:sz w:val="24"/>
                <w:szCs w:val="24"/>
              </w:rPr>
              <w:t xml:space="preserve"> размещение на информационных стен</w:t>
            </w:r>
            <w:r w:rsidRPr="00E1335C">
              <w:rPr>
                <w:color w:val="000000"/>
                <w:sz w:val="24"/>
                <w:szCs w:val="24"/>
              </w:rPr>
              <w:softHyphen/>
              <w:t>дах информации для требований действующе</w:t>
            </w:r>
            <w:r w:rsidRPr="00E1335C">
              <w:rPr>
                <w:color w:val="000000"/>
                <w:sz w:val="24"/>
                <w:szCs w:val="24"/>
              </w:rPr>
              <w:softHyphen/>
              <w:t>го миграционного законодательства, а также контактных телефонов о том, куда следует об</w:t>
            </w:r>
            <w:r w:rsidRPr="00E1335C">
              <w:rPr>
                <w:color w:val="000000"/>
                <w:sz w:val="24"/>
                <w:szCs w:val="24"/>
              </w:rPr>
              <w:softHyphen/>
              <w:t>ращаться в случаях совершения в отношении них противоправных действий.</w:t>
            </w:r>
          </w:p>
        </w:tc>
      </w:tr>
      <w:tr w:rsidR="00B23B9B">
        <w:tc>
          <w:tcPr>
            <w:tcW w:w="4888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 программы,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4682" w:type="dxa"/>
            <w:shd w:val="clear" w:color="auto" w:fill="auto"/>
          </w:tcPr>
          <w:p w:rsidR="00B23B9B" w:rsidRDefault="00E75E57" w:rsidP="000C26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888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82" w:type="dxa"/>
            <w:shd w:val="clear" w:color="auto" w:fill="auto"/>
          </w:tcPr>
          <w:p w:rsidR="00B23B9B" w:rsidRDefault="000C2612" w:rsidP="000C26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23B9B">
        <w:tc>
          <w:tcPr>
            <w:tcW w:w="4888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682" w:type="dxa"/>
            <w:shd w:val="clear" w:color="auto" w:fill="auto"/>
          </w:tcPr>
          <w:p w:rsidR="00B23B9B" w:rsidRDefault="004E3660" w:rsidP="000C26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623,2</w:t>
            </w:r>
          </w:p>
        </w:tc>
      </w:tr>
      <w:tr w:rsidR="00B23B9B">
        <w:tc>
          <w:tcPr>
            <w:tcW w:w="4888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682" w:type="dxa"/>
            <w:shd w:val="clear" w:color="auto" w:fill="auto"/>
          </w:tcPr>
          <w:p w:rsidR="00B23B9B" w:rsidRDefault="00E75E5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видеокамер на т</w:t>
            </w:r>
            <w:r w:rsidR="004E3660">
              <w:rPr>
                <w:sz w:val="24"/>
                <w:szCs w:val="24"/>
              </w:rPr>
              <w:t>ерритории Грушев</w:t>
            </w:r>
            <w:r>
              <w:rPr>
                <w:sz w:val="24"/>
                <w:szCs w:val="24"/>
              </w:rPr>
              <w:t>ского сельского поселения.</w:t>
            </w:r>
          </w:p>
          <w:p w:rsidR="00B23B9B" w:rsidRDefault="004E3660">
            <w:pPr>
              <w:ind w:firstLine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Информирование жителей Грушевского</w:t>
            </w:r>
            <w:r w:rsidR="00E75E5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сельского поселения о порядке действий при угрозе возникновения террористических актов, посредством размещения информации на официальном сайте, в социальных сетях.</w:t>
            </w:r>
          </w:p>
        </w:tc>
      </w:tr>
      <w:tr w:rsidR="00B23B9B">
        <w:tc>
          <w:tcPr>
            <w:tcW w:w="4888" w:type="dxa"/>
            <w:shd w:val="clear" w:color="auto" w:fill="auto"/>
          </w:tcPr>
          <w:p w:rsidR="00B23B9B" w:rsidRDefault="00E75E57" w:rsidP="004E3660">
            <w:pPr>
              <w:ind w:firstLine="0"/>
            </w:pPr>
            <w:r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682" w:type="dxa"/>
            <w:shd w:val="clear" w:color="auto" w:fill="auto"/>
          </w:tcPr>
          <w:p w:rsidR="00B23B9B" w:rsidRDefault="00B22D76" w:rsidP="000C26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  <w:r w:rsidR="00E75E57">
              <w:rPr>
                <w:sz w:val="24"/>
                <w:szCs w:val="24"/>
              </w:rPr>
              <w:t xml:space="preserve"> чел.</w:t>
            </w:r>
          </w:p>
        </w:tc>
      </w:tr>
      <w:tr w:rsidR="00B23B9B">
        <w:tc>
          <w:tcPr>
            <w:tcW w:w="4888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82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888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82" w:type="dxa"/>
            <w:shd w:val="clear" w:color="auto" w:fill="auto"/>
          </w:tcPr>
          <w:p w:rsidR="00B23B9B" w:rsidRDefault="00E75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888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 (</w:t>
            </w:r>
            <w:r>
              <w:rPr>
                <w:b/>
                <w:i/>
                <w:sz w:val="24"/>
                <w:szCs w:val="24"/>
              </w:rPr>
              <w:t>указать краткую фабулу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82" w:type="dxa"/>
            <w:shd w:val="clear" w:color="auto" w:fill="auto"/>
          </w:tcPr>
          <w:p w:rsidR="00B23B9B" w:rsidRDefault="004E3660">
            <w:pPr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888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Число участников социальных и бытовых конфликтов с этническим компонентом </w:t>
            </w:r>
            <w:r>
              <w:rPr>
                <w:b/>
                <w:i/>
                <w:sz w:val="24"/>
                <w:szCs w:val="24"/>
              </w:rPr>
              <w:t xml:space="preserve">(с указанием установочные данные участников </w:t>
            </w:r>
            <w:proofErr w:type="gramStart"/>
            <w:r>
              <w:rPr>
                <w:b/>
                <w:i/>
                <w:sz w:val="24"/>
                <w:szCs w:val="24"/>
              </w:rPr>
              <w:t>бытового  конфликта</w:t>
            </w:r>
            <w:proofErr w:type="gramEnd"/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682" w:type="dxa"/>
            <w:shd w:val="clear" w:color="auto" w:fill="auto"/>
          </w:tcPr>
          <w:p w:rsidR="00B23B9B" w:rsidRDefault="004E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888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4682" w:type="dxa"/>
            <w:shd w:val="clear" w:color="auto" w:fill="auto"/>
          </w:tcPr>
          <w:p w:rsidR="00B23B9B" w:rsidRDefault="004E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888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4682" w:type="dxa"/>
            <w:shd w:val="clear" w:color="auto" w:fill="auto"/>
          </w:tcPr>
          <w:p w:rsidR="00B23B9B" w:rsidRDefault="004E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888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человек, состоящих </w:t>
            </w:r>
            <w:proofErr w:type="gramStart"/>
            <w:r>
              <w:rPr>
                <w:sz w:val="24"/>
                <w:szCs w:val="24"/>
              </w:rPr>
              <w:t>в добровольных формирования</w:t>
            </w:r>
            <w:proofErr w:type="gramEnd"/>
            <w:r>
              <w:rPr>
                <w:sz w:val="24"/>
                <w:szCs w:val="24"/>
              </w:rPr>
              <w:t xml:space="preserve"> по охране общественного порядка</w:t>
            </w:r>
          </w:p>
        </w:tc>
        <w:tc>
          <w:tcPr>
            <w:tcW w:w="4682" w:type="dxa"/>
            <w:shd w:val="clear" w:color="auto" w:fill="auto"/>
          </w:tcPr>
          <w:p w:rsidR="00B23B9B" w:rsidRDefault="004E3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75E57">
              <w:rPr>
                <w:sz w:val="24"/>
                <w:szCs w:val="24"/>
              </w:rPr>
              <w:t xml:space="preserve"> </w:t>
            </w:r>
          </w:p>
        </w:tc>
      </w:tr>
    </w:tbl>
    <w:p w:rsidR="00B23B9B" w:rsidRDefault="00B23B9B">
      <w:pPr>
        <w:ind w:firstLine="0"/>
        <w:rPr>
          <w:sz w:val="24"/>
          <w:szCs w:val="24"/>
        </w:rPr>
      </w:pPr>
    </w:p>
    <w:p w:rsidR="00B23B9B" w:rsidRDefault="00E75E57">
      <w:pPr>
        <w:pStyle w:val="ae"/>
      </w:pP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B23B9B" w:rsidRDefault="00E75E57">
      <w:pPr>
        <w:pStyle w:val="ae"/>
      </w:pP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B23B9B" w:rsidRDefault="00E75E57">
      <w:pPr>
        <w:rPr>
          <w:sz w:val="20"/>
          <w:szCs w:val="20"/>
        </w:rPr>
      </w:pPr>
      <w:r>
        <w:rPr>
          <w:sz w:val="20"/>
          <w:szCs w:val="20"/>
        </w:rP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 w:rsidR="00B23B9B" w:rsidRDefault="00B23B9B">
      <w:pPr>
        <w:ind w:firstLine="0"/>
        <w:rPr>
          <w:rFonts w:cs="Times New Roman"/>
          <w:szCs w:val="28"/>
        </w:rPr>
      </w:pPr>
    </w:p>
    <w:p w:rsidR="00B23B9B" w:rsidRDefault="00E75E57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lastRenderedPageBreak/>
        <w:t>XI</w:t>
      </w:r>
      <w:r>
        <w:rPr>
          <w:rFonts w:eastAsia="Calibri" w:cs="Times New Roman"/>
          <w:b/>
          <w:szCs w:val="28"/>
        </w:rPr>
        <w:t>. Информация о деятельности консультативного совета по вопросам межнациональных отношений на территории муниципального образования</w:t>
      </w:r>
    </w:p>
    <w:p w:rsidR="00B23B9B" w:rsidRDefault="00B23B9B">
      <w:pPr>
        <w:ind w:firstLine="0"/>
        <w:jc w:val="center"/>
        <w:rPr>
          <w:rFonts w:eastAsia="Calibri" w:cs="Times New Roman"/>
          <w:b/>
          <w:szCs w:val="28"/>
        </w:rPr>
      </w:pPr>
    </w:p>
    <w:tbl>
      <w:tblPr>
        <w:tblStyle w:val="af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23B9B">
        <w:tc>
          <w:tcPr>
            <w:tcW w:w="4785" w:type="dxa"/>
            <w:shd w:val="clear" w:color="auto" w:fill="auto"/>
          </w:tcPr>
          <w:p w:rsidR="00B23B9B" w:rsidRDefault="00E75E57" w:rsidP="000A52EC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5" w:type="dxa"/>
            <w:shd w:val="clear" w:color="auto" w:fill="auto"/>
          </w:tcPr>
          <w:p w:rsidR="00B23B9B" w:rsidRPr="000A52EC" w:rsidRDefault="00B22D76" w:rsidP="000A52E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Общественный Совет по межнациональному согласию</w:t>
            </w:r>
            <w:r w:rsidR="00E75E57">
              <w:rPr>
                <w:rFonts w:cs="Times New Roman"/>
                <w:sz w:val="24"/>
                <w:szCs w:val="24"/>
              </w:rPr>
              <w:t xml:space="preserve"> при Администрации </w:t>
            </w:r>
            <w:r>
              <w:rPr>
                <w:rFonts w:cs="TimesNewRomanPSMT"/>
                <w:color w:val="000000"/>
                <w:sz w:val="24"/>
                <w:szCs w:val="24"/>
              </w:rPr>
              <w:t>Грушев</w:t>
            </w:r>
            <w:r w:rsidR="00E75E57">
              <w:rPr>
                <w:rFonts w:cs="TimesNewRomanPSMT"/>
                <w:color w:val="000000"/>
                <w:sz w:val="24"/>
                <w:szCs w:val="24"/>
              </w:rPr>
              <w:t>ского сельского поселения</w:t>
            </w:r>
            <w:r w:rsidR="000A52EC">
              <w:rPr>
                <w:rFonts w:cs="TimesNewRomanPSMT"/>
                <w:color w:val="000000"/>
                <w:sz w:val="24"/>
                <w:szCs w:val="24"/>
              </w:rPr>
              <w:t xml:space="preserve">, </w:t>
            </w:r>
            <w:r w:rsidR="000A52EC" w:rsidRPr="000A52EC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Администрации Грушевского сельского поселения от 15.07.2014 г. № 59 «Об утверждении состава общественного Совета межнационального согласия».</w:t>
            </w:r>
          </w:p>
        </w:tc>
      </w:tr>
      <w:tr w:rsidR="00B23B9B">
        <w:tc>
          <w:tcPr>
            <w:tcW w:w="4785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785" w:type="dxa"/>
            <w:shd w:val="clear" w:color="auto" w:fill="auto"/>
          </w:tcPr>
          <w:p w:rsidR="00B23B9B" w:rsidRPr="00C80F83" w:rsidRDefault="000A52EC" w:rsidP="00C80F83">
            <w:pPr>
              <w:ind w:firstLine="0"/>
              <w:rPr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C80F83" w:rsidRPr="000A52EC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Администрации Груше</w:t>
            </w:r>
            <w:r w:rsidR="00C80F83">
              <w:rPr>
                <w:rFonts w:eastAsia="Times New Roman" w:cs="Times New Roman"/>
                <w:sz w:val="24"/>
                <w:szCs w:val="24"/>
                <w:lang w:eastAsia="ru-RU"/>
              </w:rPr>
              <w:t>вского сельского поселения от 27.12.2019</w:t>
            </w:r>
            <w:r w:rsidR="00C80F83" w:rsidRPr="000A52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C80F83" w:rsidRPr="00C80F8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C80F83">
              <w:rPr>
                <w:rFonts w:eastAsia="Times New Roman" w:cs="Times New Roman"/>
                <w:sz w:val="24"/>
                <w:szCs w:val="24"/>
                <w:lang w:eastAsia="ru-RU"/>
              </w:rPr>
              <w:t>1 «</w:t>
            </w:r>
            <w:r w:rsidR="00C80F83" w:rsidRPr="00C80F83">
              <w:rPr>
                <w:sz w:val="24"/>
                <w:szCs w:val="24"/>
              </w:rPr>
              <w:t>О вн</w:t>
            </w:r>
            <w:r w:rsidR="00C80F83">
              <w:rPr>
                <w:sz w:val="24"/>
                <w:szCs w:val="24"/>
              </w:rPr>
              <w:t xml:space="preserve">есении изменений в Распоряжение </w:t>
            </w:r>
            <w:r w:rsidR="00C80F83" w:rsidRPr="00C80F83">
              <w:rPr>
                <w:sz w:val="24"/>
                <w:szCs w:val="24"/>
              </w:rPr>
              <w:t>Администрации Грушевского сельского</w:t>
            </w:r>
            <w:r w:rsidR="00C80F83">
              <w:rPr>
                <w:sz w:val="24"/>
                <w:szCs w:val="24"/>
              </w:rPr>
              <w:t xml:space="preserve"> </w:t>
            </w:r>
            <w:r w:rsidR="00C80F83" w:rsidRPr="00C80F83">
              <w:rPr>
                <w:sz w:val="24"/>
                <w:szCs w:val="24"/>
              </w:rPr>
              <w:t>поселения от 15.07.2014 г. № 59 «Об</w:t>
            </w:r>
            <w:r w:rsidR="00C80F83">
              <w:rPr>
                <w:sz w:val="24"/>
                <w:szCs w:val="24"/>
              </w:rPr>
              <w:t xml:space="preserve"> </w:t>
            </w:r>
            <w:r w:rsidR="00C80F83" w:rsidRPr="00C80F83">
              <w:rPr>
                <w:sz w:val="24"/>
                <w:szCs w:val="24"/>
              </w:rPr>
              <w:t>утверждении состава общественного</w:t>
            </w:r>
            <w:r w:rsidR="00C80F83">
              <w:rPr>
                <w:sz w:val="24"/>
                <w:szCs w:val="24"/>
              </w:rPr>
              <w:t xml:space="preserve"> </w:t>
            </w:r>
            <w:r w:rsidR="00C80F83" w:rsidRPr="00C80F83">
              <w:rPr>
                <w:sz w:val="24"/>
                <w:szCs w:val="24"/>
              </w:rPr>
              <w:t>Совета межнационального согласия»</w:t>
            </w:r>
            <w:r w:rsidR="00C80F83">
              <w:rPr>
                <w:sz w:val="24"/>
                <w:szCs w:val="24"/>
              </w:rPr>
              <w:t>»</w:t>
            </w:r>
          </w:p>
        </w:tc>
      </w:tr>
      <w:tr w:rsidR="00B23B9B">
        <w:tc>
          <w:tcPr>
            <w:tcW w:w="4785" w:type="dxa"/>
            <w:shd w:val="clear" w:color="auto" w:fill="auto"/>
          </w:tcPr>
          <w:p w:rsidR="00B23B9B" w:rsidRDefault="00E75E57" w:rsidP="004E3660">
            <w:pPr>
              <w:ind w:firstLine="0"/>
            </w:pPr>
            <w:r>
              <w:rPr>
                <w:rFonts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5" w:type="dxa"/>
            <w:shd w:val="clear" w:color="auto" w:fill="auto"/>
          </w:tcPr>
          <w:p w:rsidR="00B23B9B" w:rsidRDefault="00C80F8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B23B9B">
        <w:tc>
          <w:tcPr>
            <w:tcW w:w="4785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785" w:type="dxa"/>
            <w:shd w:val="clear" w:color="auto" w:fill="auto"/>
          </w:tcPr>
          <w:p w:rsidR="00B23B9B" w:rsidRDefault="00E75E5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785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785" w:type="dxa"/>
            <w:shd w:val="clear" w:color="auto" w:fill="auto"/>
          </w:tcPr>
          <w:p w:rsidR="00B23B9B" w:rsidRDefault="00E75E5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785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заседаний совета, проведенных в отчетном году</w:t>
            </w:r>
          </w:p>
        </w:tc>
        <w:tc>
          <w:tcPr>
            <w:tcW w:w="4785" w:type="dxa"/>
            <w:shd w:val="clear" w:color="auto" w:fill="auto"/>
          </w:tcPr>
          <w:p w:rsidR="00B23B9B" w:rsidRDefault="00C80F83"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23B9B">
        <w:tc>
          <w:tcPr>
            <w:tcW w:w="4785" w:type="dxa"/>
            <w:shd w:val="clear" w:color="auto" w:fill="auto"/>
          </w:tcPr>
          <w:p w:rsidR="00B23B9B" w:rsidRDefault="00E75E57" w:rsidP="004E366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заседаний совета, запланированных на очередной год (в случае наличия указать даты проведения заседаний)</w:t>
            </w:r>
          </w:p>
        </w:tc>
        <w:tc>
          <w:tcPr>
            <w:tcW w:w="4785" w:type="dxa"/>
            <w:shd w:val="clear" w:color="auto" w:fill="auto"/>
          </w:tcPr>
          <w:p w:rsidR="00B23B9B" w:rsidRDefault="00C80F83" w:rsidP="00C80F83">
            <w:pPr>
              <w:ind w:firstLine="0"/>
            </w:pPr>
            <w:r>
              <w:rPr>
                <w:rFonts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о мере необходимости</w:t>
            </w:r>
          </w:p>
        </w:tc>
      </w:tr>
    </w:tbl>
    <w:p w:rsidR="00B23B9B" w:rsidRDefault="00B23B9B">
      <w:pPr>
        <w:ind w:firstLine="0"/>
      </w:pPr>
    </w:p>
    <w:sectPr w:rsidR="00B23B9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EB8" w:rsidRDefault="00D64EB8">
      <w:r>
        <w:separator/>
      </w:r>
    </w:p>
  </w:endnote>
  <w:endnote w:type="continuationSeparator" w:id="0">
    <w:p w:rsidR="00D64EB8" w:rsidRDefault="00D6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EB8" w:rsidRDefault="00D64EB8">
      <w:r>
        <w:separator/>
      </w:r>
    </w:p>
  </w:footnote>
  <w:footnote w:type="continuationSeparator" w:id="0">
    <w:p w:rsidR="00D64EB8" w:rsidRDefault="00D64EB8">
      <w:r>
        <w:continuationSeparator/>
      </w:r>
    </w:p>
  </w:footnote>
  <w:footnote w:id="1">
    <w:p w:rsidR="00E75E57" w:rsidRDefault="00E75E57" w:rsidP="00E75E57">
      <w:pPr>
        <w:pStyle w:val="ae"/>
      </w:pPr>
      <w:r>
        <w:rPr>
          <w:rStyle w:val="af5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E75E57" w:rsidRDefault="00E75E57" w:rsidP="00E75E57">
      <w:pPr>
        <w:pStyle w:val="ae"/>
      </w:pPr>
      <w:r>
        <w:rPr>
          <w:rStyle w:val="af5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3">
    <w:p w:rsidR="00E75E57" w:rsidRDefault="00E75E57" w:rsidP="00E75E57">
      <w:pPr>
        <w:pStyle w:val="ae"/>
      </w:pPr>
      <w:r>
        <w:rPr>
          <w:rStyle w:val="af5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в соответствии с данными, указанными в уставе МО.</w:t>
      </w:r>
    </w:p>
  </w:footnote>
  <w:footnote w:id="5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7">
    <w:p w:rsidR="00E75E57" w:rsidRDefault="00E75E57" w:rsidP="00D90A4A">
      <w:pPr>
        <w:pStyle w:val="ae"/>
        <w:ind w:firstLine="0"/>
      </w:pPr>
    </w:p>
  </w:footnote>
  <w:footnote w:id="8">
    <w:p w:rsidR="00851A4A" w:rsidRDefault="00851A4A" w:rsidP="00851A4A">
      <w:pPr>
        <w:pStyle w:val="ae"/>
      </w:pPr>
      <w:r>
        <w:rPr>
          <w:rStyle w:val="af5"/>
        </w:rPr>
        <w:footnoteRef/>
      </w:r>
      <w:r>
        <w:t xml:space="preserve"> Поле заполняется на основании данных органов записи актов гражданского состояния.</w:t>
      </w:r>
    </w:p>
  </w:footnote>
  <w:footnote w:id="9">
    <w:p w:rsidR="00851A4A" w:rsidRDefault="00851A4A" w:rsidP="00851A4A">
      <w:pPr>
        <w:pStyle w:val="ae"/>
      </w:pPr>
      <w:r>
        <w:rPr>
          <w:rStyle w:val="af5"/>
        </w:rPr>
        <w:footnoteRef/>
      </w:r>
      <w:r>
        <w:t xml:space="preserve"> 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0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</w:t>
      </w:r>
      <w:proofErr w:type="gramStart"/>
      <w:r>
        <w:t>При 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учета.</w:t>
      </w:r>
    </w:p>
  </w:footnote>
  <w:footnote w:id="15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6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на основании данных органов регистрационного учета и официальных статистических данных.</w:t>
      </w:r>
    </w:p>
  </w:footnote>
  <w:footnote w:id="17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на каждую организацию, зарегистрированную в реестре национально-культурных автономий.</w:t>
      </w:r>
    </w:p>
  </w:footnote>
  <w:footnote w:id="19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с учетом данных государственного реестра казачьих обществ в РФ.</w:t>
      </w:r>
    </w:p>
  </w:footnote>
  <w:footnote w:id="20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</w:t>
      </w:r>
    </w:p>
  </w:footnote>
  <w:footnote w:id="21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2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и культурой МО.</w:t>
      </w:r>
    </w:p>
  </w:footnote>
  <w:footnote w:id="23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 МО.</w:t>
      </w:r>
    </w:p>
  </w:footnote>
  <w:footnote w:id="24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851A4A" w:rsidRDefault="00851A4A" w:rsidP="00851A4A">
      <w:pPr>
        <w:pStyle w:val="ae"/>
      </w:pPr>
      <w:r>
        <w:rPr>
          <w:rStyle w:val="af5"/>
        </w:rPr>
        <w:footnoteRef/>
      </w:r>
      <w:r>
        <w:t xml:space="preserve"> </w:t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</w:t>
      </w:r>
      <w:r w:rsidRPr="00366EEE">
        <w:t xml:space="preserve"> </w:t>
      </w:r>
      <w:r>
        <w:t>Минюста России.</w:t>
      </w:r>
    </w:p>
  </w:footnote>
  <w:footnote w:id="26">
    <w:p w:rsidR="00851A4A" w:rsidRDefault="00851A4A" w:rsidP="00851A4A">
      <w:pPr>
        <w:pStyle w:val="ae"/>
      </w:pPr>
      <w:r>
        <w:rPr>
          <w:rStyle w:val="af5"/>
        </w:rPr>
        <w:footnoteRef/>
      </w:r>
      <w:r>
        <w:t xml:space="preserve"> </w:t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7">
    <w:p w:rsidR="00851A4A" w:rsidRDefault="00851A4A" w:rsidP="00851A4A">
      <w:pPr>
        <w:pStyle w:val="ae"/>
      </w:pPr>
      <w:r>
        <w:rPr>
          <w:rStyle w:val="af5"/>
        </w:rPr>
        <w:footnoteRef/>
      </w:r>
      <w:r>
        <w:t xml:space="preserve"> </w:t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8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29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0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5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 w:rsidR="00E75E57" w:rsidRDefault="00E75E57">
      <w:pPr>
        <w:pStyle w:val="ae"/>
      </w:pPr>
      <w:r>
        <w:rPr>
          <w:rStyle w:val="a6"/>
        </w:rPr>
        <w:footnoteRef/>
      </w:r>
      <w:r>
        <w:t xml:space="preserve"> 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D3D0F"/>
    <w:multiLevelType w:val="multilevel"/>
    <w:tmpl w:val="69BE01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5441EE"/>
    <w:multiLevelType w:val="hybridMultilevel"/>
    <w:tmpl w:val="05328882"/>
    <w:lvl w:ilvl="0" w:tplc="1BF01A6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927C4D"/>
    <w:multiLevelType w:val="multilevel"/>
    <w:tmpl w:val="AE2A134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9B"/>
    <w:rsid w:val="000A52EC"/>
    <w:rsid w:val="000C2612"/>
    <w:rsid w:val="002503F6"/>
    <w:rsid w:val="004E3660"/>
    <w:rsid w:val="00851A4A"/>
    <w:rsid w:val="00B22D76"/>
    <w:rsid w:val="00B23B9B"/>
    <w:rsid w:val="00C80F83"/>
    <w:rsid w:val="00D64EB8"/>
    <w:rsid w:val="00D90A4A"/>
    <w:rsid w:val="00E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0EAD5-E56F-42BB-BB63-39C43344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D7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45A99"/>
    <w:pPr>
      <w:spacing w:beforeAutospacing="1" w:afterAutospacing="1"/>
      <w:ind w:firstLine="0"/>
      <w:jc w:val="left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AE50D7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E50D7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336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E45A9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6">
    <w:name w:val="Символ сноски"/>
    <w:qFormat/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a8">
    <w:name w:val="Символ концевой сноск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footnote text"/>
    <w:basedOn w:val="a"/>
    <w:uiPriority w:val="99"/>
    <w:semiHidden/>
    <w:unhideWhenUsed/>
    <w:rsid w:val="00AE50D7"/>
    <w:rPr>
      <w:sz w:val="20"/>
      <w:szCs w:val="20"/>
    </w:rPr>
  </w:style>
  <w:style w:type="paragraph" w:styleId="af">
    <w:name w:val="List Paragraph"/>
    <w:basedOn w:val="a"/>
    <w:uiPriority w:val="34"/>
    <w:qFormat/>
    <w:rsid w:val="00AE50D7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336844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af3">
    <w:name w:val="No Spacing"/>
    <w:qFormat/>
    <w:pPr>
      <w:suppressAutoHyphens/>
    </w:pPr>
    <w:rPr>
      <w:rFonts w:ascii="Calibri" w:eastAsia="Times New Roman" w:hAnsi="Calibri" w:cs="Calibri"/>
      <w:sz w:val="22"/>
      <w:lang w:eastAsia="zh-CN"/>
    </w:rPr>
  </w:style>
  <w:style w:type="table" w:styleId="af4">
    <w:name w:val="Table Grid"/>
    <w:basedOn w:val="a1"/>
    <w:uiPriority w:val="59"/>
    <w:rsid w:val="00AE50D7"/>
    <w:pPr>
      <w:jc w:val="both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uiPriority w:val="99"/>
    <w:semiHidden/>
    <w:rsid w:val="00E75E57"/>
    <w:rPr>
      <w:rFonts w:cs="Times New Roman"/>
      <w:vertAlign w:val="superscript"/>
    </w:rPr>
  </w:style>
  <w:style w:type="table" w:customStyle="1" w:styleId="11">
    <w:name w:val="Сетка таблицы1"/>
    <w:basedOn w:val="a1"/>
    <w:next w:val="af4"/>
    <w:uiPriority w:val="59"/>
    <w:rsid w:val="00851A4A"/>
    <w:pPr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0896-1616-44F4-85AA-65D10F6C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10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dc:description/>
  <cp:lastModifiedBy>User</cp:lastModifiedBy>
  <cp:revision>15</cp:revision>
  <cp:lastPrinted>2025-01-30T11:59:00Z</cp:lastPrinted>
  <dcterms:created xsi:type="dcterms:W3CDTF">2024-03-29T08:53:00Z</dcterms:created>
  <dcterms:modified xsi:type="dcterms:W3CDTF">2025-01-31T08:42:00Z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